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F6" w:rsidRPr="000A19A1" w:rsidRDefault="006D26F6" w:rsidP="006D26F6">
      <w:pPr>
        <w:jc w:val="center"/>
        <w:rPr>
          <w:b/>
          <w:sz w:val="26"/>
        </w:rPr>
      </w:pPr>
      <w:r w:rsidRPr="000A19A1">
        <w:rPr>
          <w:b/>
          <w:sz w:val="26"/>
        </w:rPr>
        <w:t>ПРОТОКОЛ</w:t>
      </w:r>
    </w:p>
    <w:p w:rsidR="000A19A1" w:rsidRPr="00D865AD" w:rsidRDefault="006D26F6" w:rsidP="00F83DDA">
      <w:pPr>
        <w:pStyle w:val="23"/>
        <w:shd w:val="clear" w:color="auto" w:fill="auto"/>
        <w:spacing w:after="0" w:line="307" w:lineRule="exact"/>
        <w:ind w:right="20" w:firstLine="709"/>
        <w:rPr>
          <w:b w:val="0"/>
          <w:color w:val="000000"/>
          <w:spacing w:val="0"/>
          <w:sz w:val="26"/>
          <w:szCs w:val="26"/>
          <w:shd w:val="clear" w:color="auto" w:fill="FFFFFF"/>
        </w:rPr>
      </w:pPr>
      <w:r w:rsidRPr="00D865AD">
        <w:rPr>
          <w:b w:val="0"/>
          <w:spacing w:val="0"/>
          <w:sz w:val="26"/>
          <w:szCs w:val="26"/>
        </w:rPr>
        <w:t xml:space="preserve">Проведения публичных слушаний  </w:t>
      </w:r>
      <w:r w:rsidRPr="00D865AD">
        <w:rPr>
          <w:b w:val="0"/>
          <w:color w:val="000000"/>
          <w:spacing w:val="0"/>
          <w:sz w:val="26"/>
          <w:szCs w:val="26"/>
          <w:shd w:val="clear" w:color="auto" w:fill="FFFFFF"/>
        </w:rPr>
        <w:t xml:space="preserve">по проекту решений </w:t>
      </w:r>
    </w:p>
    <w:p w:rsidR="00D865AD" w:rsidRPr="00D865AD" w:rsidRDefault="00D865AD" w:rsidP="00D865AD">
      <w:pPr>
        <w:pStyle w:val="23"/>
        <w:shd w:val="clear" w:color="auto" w:fill="auto"/>
        <w:spacing w:after="0" w:line="307" w:lineRule="exact"/>
        <w:ind w:right="20" w:firstLine="709"/>
        <w:jc w:val="both"/>
        <w:rPr>
          <w:b w:val="0"/>
          <w:spacing w:val="0"/>
          <w:sz w:val="26"/>
          <w:szCs w:val="26"/>
        </w:rPr>
      </w:pPr>
      <w:r>
        <w:rPr>
          <w:b w:val="0"/>
          <w:sz w:val="26"/>
          <w:szCs w:val="26"/>
        </w:rPr>
        <w:t>1</w:t>
      </w:r>
      <w:r w:rsidRPr="00D865AD">
        <w:rPr>
          <w:b w:val="0"/>
          <w:sz w:val="26"/>
          <w:szCs w:val="26"/>
        </w:rPr>
        <w:t>.</w:t>
      </w:r>
      <w:r w:rsidRPr="00D865AD">
        <w:rPr>
          <w:sz w:val="26"/>
          <w:szCs w:val="26"/>
        </w:rPr>
        <w:t xml:space="preserve"> </w:t>
      </w:r>
      <w:r>
        <w:rPr>
          <w:sz w:val="26"/>
          <w:szCs w:val="26"/>
        </w:rPr>
        <w:t>«</w:t>
      </w:r>
      <w:r w:rsidRPr="00D865AD">
        <w:rPr>
          <w:b w:val="0"/>
          <w:color w:val="000000"/>
          <w:spacing w:val="0"/>
          <w:sz w:val="26"/>
          <w:szCs w:val="26"/>
          <w:shd w:val="clear" w:color="auto" w:fill="FFFFFF"/>
        </w:rPr>
        <w:t xml:space="preserve">О внесении </w:t>
      </w:r>
      <w:r w:rsidRPr="00D865AD">
        <w:rPr>
          <w:b w:val="0"/>
          <w:spacing w:val="0"/>
          <w:sz w:val="26"/>
          <w:szCs w:val="26"/>
        </w:rPr>
        <w:t>изменений в Правила землепользования и застройки сельского поселения Кушнаренковский сельсовет муниципального района Кушнаренковский район Республики Башкортостан №211 от 15.06.2022 года, а именно:</w:t>
      </w:r>
      <w:r>
        <w:rPr>
          <w:b w:val="0"/>
          <w:spacing w:val="0"/>
          <w:sz w:val="26"/>
          <w:szCs w:val="26"/>
        </w:rPr>
        <w:t xml:space="preserve"> в</w:t>
      </w:r>
      <w:r w:rsidRPr="00D865AD">
        <w:rPr>
          <w:b w:val="0"/>
          <w:spacing w:val="0"/>
          <w:sz w:val="26"/>
          <w:szCs w:val="26"/>
        </w:rPr>
        <w:t xml:space="preserve"> разделе 3.13 зона </w:t>
      </w:r>
      <w:r w:rsidRPr="00D865AD">
        <w:rPr>
          <w:rFonts w:eastAsia="TimesNewRoman"/>
          <w:b w:val="0"/>
          <w:spacing w:val="0"/>
          <w:sz w:val="26"/>
          <w:szCs w:val="26"/>
        </w:rPr>
        <w:t>«Ж-1.1» - малоэтажная жилая застройка (индивидуальное жилищное строительство)</w:t>
      </w:r>
      <w:r w:rsidRPr="00D865AD">
        <w:rPr>
          <w:b w:val="0"/>
          <w:spacing w:val="0"/>
          <w:sz w:val="26"/>
          <w:szCs w:val="26"/>
        </w:rPr>
        <w:t xml:space="preserve"> основные виды разрешенного использования  дополнить видом разрешенного использования: - «Ведение огородничества»</w:t>
      </w:r>
      <w:r w:rsidRPr="00D865AD">
        <w:rPr>
          <w:color w:val="000000"/>
          <w:sz w:val="26"/>
          <w:szCs w:val="26"/>
        </w:rPr>
        <w:t>.</w:t>
      </w:r>
    </w:p>
    <w:p w:rsidR="000A19A1" w:rsidRPr="00D865AD" w:rsidRDefault="00D865AD" w:rsidP="00D865AD">
      <w:pPr>
        <w:pStyle w:val="a7"/>
        <w:spacing w:line="302" w:lineRule="exact"/>
        <w:ind w:firstLine="709"/>
        <w:jc w:val="both"/>
        <w:rPr>
          <w:rFonts w:ascii="Times New Roman" w:hAnsi="Times New Roman"/>
          <w:sz w:val="26"/>
          <w:szCs w:val="26"/>
        </w:rPr>
      </w:pPr>
      <w:r>
        <w:rPr>
          <w:rFonts w:ascii="Times New Roman" w:hAnsi="Times New Roman"/>
          <w:color w:val="000000"/>
          <w:sz w:val="26"/>
          <w:szCs w:val="26"/>
          <w:shd w:val="clear" w:color="auto" w:fill="FFFFFF"/>
        </w:rPr>
        <w:t>2</w:t>
      </w:r>
      <w:r w:rsidR="000A19A1" w:rsidRPr="00D865AD">
        <w:rPr>
          <w:rFonts w:ascii="Times New Roman" w:hAnsi="Times New Roman"/>
          <w:color w:val="000000"/>
          <w:sz w:val="26"/>
          <w:szCs w:val="26"/>
          <w:shd w:val="clear" w:color="auto" w:fill="FFFFFF"/>
        </w:rPr>
        <w:t xml:space="preserve">. </w:t>
      </w:r>
      <w:r w:rsidRPr="00D865AD">
        <w:rPr>
          <w:rFonts w:ascii="Times New Roman" w:hAnsi="Times New Roman"/>
          <w:sz w:val="26"/>
          <w:szCs w:val="26"/>
        </w:rPr>
        <w:t>«</w:t>
      </w:r>
      <w:r w:rsidRPr="00D865AD">
        <w:rPr>
          <w:rFonts w:ascii="Times New Roman" w:hAnsi="Times New Roman"/>
          <w:bCs/>
          <w:color w:val="000000"/>
          <w:sz w:val="26"/>
          <w:szCs w:val="26"/>
          <w:shd w:val="clear" w:color="auto" w:fill="FFFFFF"/>
        </w:rPr>
        <w:t>Об изменении вида разрешенного использования земельного участка, расположенного по адресу с. Кушнаренково, ул. Сельская, д. 28 с кадастровым номером 02:36:150602:1984 с вида «Жилая застройка» на вид «</w:t>
      </w:r>
      <w:r w:rsidRPr="00D865AD">
        <w:rPr>
          <w:rFonts w:ascii="Times New Roman" w:eastAsiaTheme="minorHAnsi" w:hAnsi="Times New Roman"/>
          <w:sz w:val="26"/>
          <w:szCs w:val="26"/>
          <w:lang w:eastAsia="en-US"/>
        </w:rPr>
        <w:t>Для индивидуального жилищного строительства</w:t>
      </w:r>
      <w:r w:rsidRPr="00D865AD">
        <w:rPr>
          <w:rFonts w:ascii="Times New Roman" w:eastAsiaTheme="minorHAnsi" w:hAnsi="Times New Roman"/>
          <w:sz w:val="26"/>
          <w:szCs w:val="26"/>
          <w:lang w:eastAsia="en-US"/>
        </w:rPr>
        <w:t>»</w:t>
      </w:r>
      <w:r w:rsidR="000A19A1" w:rsidRPr="00D865AD">
        <w:rPr>
          <w:rFonts w:ascii="Times New Roman" w:hAnsi="Times New Roman"/>
          <w:sz w:val="26"/>
          <w:szCs w:val="26"/>
        </w:rPr>
        <w:t>;</w:t>
      </w:r>
    </w:p>
    <w:p w:rsidR="000A19A1" w:rsidRPr="000A19A1" w:rsidRDefault="000A19A1" w:rsidP="000A19A1">
      <w:pPr>
        <w:pStyle w:val="23"/>
        <w:shd w:val="clear" w:color="auto" w:fill="auto"/>
        <w:spacing w:after="0" w:line="307" w:lineRule="exact"/>
        <w:ind w:right="20" w:firstLine="709"/>
        <w:jc w:val="both"/>
        <w:rPr>
          <w:b w:val="0"/>
          <w:spacing w:val="0"/>
          <w:sz w:val="26"/>
          <w:szCs w:val="26"/>
        </w:rPr>
      </w:pPr>
    </w:p>
    <w:p w:rsidR="006D26F6" w:rsidRPr="00F83DDA" w:rsidRDefault="006D26F6" w:rsidP="00F83DDA">
      <w:pPr>
        <w:pStyle w:val="23"/>
        <w:shd w:val="clear" w:color="auto" w:fill="auto"/>
        <w:spacing w:after="0" w:line="307" w:lineRule="exact"/>
        <w:ind w:right="20" w:firstLine="709"/>
        <w:rPr>
          <w:b w:val="0"/>
          <w:spacing w:val="0"/>
          <w:sz w:val="26"/>
          <w:szCs w:val="26"/>
        </w:rPr>
      </w:pPr>
    </w:p>
    <w:tbl>
      <w:tblPr>
        <w:tblW w:w="0" w:type="auto"/>
        <w:tblLayout w:type="fixed"/>
        <w:tblLook w:val="01E0" w:firstRow="1" w:lastRow="1" w:firstColumn="1" w:lastColumn="1" w:noHBand="0" w:noVBand="0"/>
      </w:tblPr>
      <w:tblGrid>
        <w:gridCol w:w="4788"/>
        <w:gridCol w:w="4860"/>
      </w:tblGrid>
      <w:tr w:rsidR="006D26F6" w:rsidRPr="00F83DDA" w:rsidTr="00F719AE">
        <w:tc>
          <w:tcPr>
            <w:tcW w:w="4788" w:type="dxa"/>
          </w:tcPr>
          <w:p w:rsidR="006D26F6" w:rsidRPr="00F83DDA" w:rsidRDefault="006D26F6" w:rsidP="00F719AE">
            <w:pPr>
              <w:rPr>
                <w:sz w:val="26"/>
              </w:rPr>
            </w:pPr>
            <w:r w:rsidRPr="00F83DDA">
              <w:rPr>
                <w:sz w:val="26"/>
              </w:rPr>
              <w:t xml:space="preserve">с. Кушнаренково, </w:t>
            </w:r>
          </w:p>
          <w:p w:rsidR="006D26F6" w:rsidRPr="00F83DDA" w:rsidRDefault="006D26F6" w:rsidP="00F719AE">
            <w:pPr>
              <w:rPr>
                <w:sz w:val="26"/>
              </w:rPr>
            </w:pPr>
            <w:r w:rsidRPr="00F83DDA">
              <w:rPr>
                <w:sz w:val="26"/>
              </w:rPr>
              <w:t>ул. Островского д.23  здание администрации сельского поселения Кушнаренковский сельсовет</w:t>
            </w:r>
          </w:p>
          <w:p w:rsidR="006D26F6" w:rsidRPr="00F83DDA" w:rsidRDefault="006D26F6" w:rsidP="00F719AE">
            <w:pPr>
              <w:rPr>
                <w:sz w:val="26"/>
              </w:rPr>
            </w:pPr>
          </w:p>
        </w:tc>
        <w:tc>
          <w:tcPr>
            <w:tcW w:w="4860" w:type="dxa"/>
          </w:tcPr>
          <w:p w:rsidR="006D26F6" w:rsidRPr="00F83DDA" w:rsidRDefault="006D26F6" w:rsidP="00D865AD">
            <w:pPr>
              <w:rPr>
                <w:sz w:val="26"/>
              </w:rPr>
            </w:pPr>
            <w:r w:rsidRPr="00F83DDA">
              <w:rPr>
                <w:sz w:val="26"/>
              </w:rPr>
              <w:t xml:space="preserve">                                </w:t>
            </w:r>
            <w:r w:rsidR="00D865AD">
              <w:rPr>
                <w:b/>
                <w:sz w:val="26"/>
              </w:rPr>
              <w:t>21</w:t>
            </w:r>
            <w:r w:rsidRPr="00F83DDA">
              <w:rPr>
                <w:b/>
                <w:sz w:val="26"/>
              </w:rPr>
              <w:t xml:space="preserve"> </w:t>
            </w:r>
            <w:r w:rsidR="00D865AD">
              <w:rPr>
                <w:b/>
                <w:sz w:val="26"/>
              </w:rPr>
              <w:t>но</w:t>
            </w:r>
            <w:r w:rsidR="000A19A1">
              <w:rPr>
                <w:b/>
                <w:sz w:val="26"/>
              </w:rPr>
              <w:t>ября</w:t>
            </w:r>
            <w:r w:rsidRPr="00F83DDA">
              <w:rPr>
                <w:b/>
                <w:sz w:val="26"/>
              </w:rPr>
              <w:t xml:space="preserve"> 2022 года </w:t>
            </w:r>
          </w:p>
        </w:tc>
      </w:tr>
    </w:tbl>
    <w:p w:rsidR="006D26F6" w:rsidRPr="00F83DDA" w:rsidRDefault="006D26F6" w:rsidP="006D26F6">
      <w:pPr>
        <w:ind w:firstLine="720"/>
        <w:jc w:val="both"/>
        <w:rPr>
          <w:sz w:val="26"/>
          <w:szCs w:val="26"/>
        </w:rPr>
      </w:pPr>
      <w:r w:rsidRPr="00F83DDA">
        <w:rPr>
          <w:sz w:val="26"/>
          <w:szCs w:val="26"/>
        </w:rPr>
        <w:t xml:space="preserve">Ведущий публичных слушаний:  Ахмадалина А.Ф. глава сельского поселения </w:t>
      </w:r>
      <w:proofErr w:type="spellStart"/>
      <w:r w:rsidRPr="00F83DDA">
        <w:rPr>
          <w:sz w:val="26"/>
          <w:szCs w:val="26"/>
        </w:rPr>
        <w:t>Кушнареноквский</w:t>
      </w:r>
      <w:proofErr w:type="spellEnd"/>
      <w:r w:rsidRPr="00F83DDA">
        <w:rPr>
          <w:sz w:val="26"/>
          <w:szCs w:val="26"/>
        </w:rPr>
        <w:t xml:space="preserve"> сельсовет, председатель комиссии.</w:t>
      </w:r>
    </w:p>
    <w:p w:rsidR="006D26F6" w:rsidRPr="00F83DDA" w:rsidRDefault="006D26F6" w:rsidP="006D26F6">
      <w:pPr>
        <w:ind w:firstLine="720"/>
        <w:jc w:val="both"/>
        <w:rPr>
          <w:sz w:val="26"/>
          <w:szCs w:val="26"/>
        </w:rPr>
      </w:pPr>
      <w:r w:rsidRPr="00F83DDA">
        <w:rPr>
          <w:sz w:val="26"/>
          <w:szCs w:val="26"/>
        </w:rPr>
        <w:t xml:space="preserve">Секретарь комиссии – Саетова Г.И. управляющий делами администрации  сельского поселения   Кушнаренковский сельсовет.  </w:t>
      </w:r>
    </w:p>
    <w:p w:rsidR="000A19A1" w:rsidRDefault="006D26F6" w:rsidP="00F83DDA">
      <w:pPr>
        <w:pStyle w:val="23"/>
        <w:shd w:val="clear" w:color="auto" w:fill="auto"/>
        <w:spacing w:after="0" w:line="307" w:lineRule="exact"/>
        <w:ind w:right="20" w:firstLine="709"/>
        <w:jc w:val="both"/>
        <w:rPr>
          <w:b w:val="0"/>
          <w:spacing w:val="0"/>
          <w:sz w:val="26"/>
          <w:szCs w:val="26"/>
        </w:rPr>
      </w:pPr>
      <w:r w:rsidRPr="00F83DDA">
        <w:rPr>
          <w:b w:val="0"/>
          <w:spacing w:val="0"/>
          <w:sz w:val="26"/>
          <w:szCs w:val="26"/>
        </w:rPr>
        <w:t xml:space="preserve">Слушали </w:t>
      </w:r>
      <w:proofErr w:type="spellStart"/>
      <w:r w:rsidRPr="00F83DDA">
        <w:rPr>
          <w:b w:val="0"/>
          <w:spacing w:val="0"/>
          <w:sz w:val="26"/>
          <w:szCs w:val="26"/>
        </w:rPr>
        <w:t>Ахмадалину</w:t>
      </w:r>
      <w:proofErr w:type="spellEnd"/>
      <w:r w:rsidRPr="00F83DDA">
        <w:rPr>
          <w:b w:val="0"/>
          <w:spacing w:val="0"/>
          <w:sz w:val="26"/>
          <w:szCs w:val="26"/>
        </w:rPr>
        <w:t xml:space="preserve"> А.Ф. –  председатель  комиссии. Председателем Совета сельского поселения</w:t>
      </w:r>
      <w:r w:rsidR="00F83DDA" w:rsidRPr="00F83DDA">
        <w:rPr>
          <w:b w:val="0"/>
          <w:spacing w:val="0"/>
          <w:sz w:val="26"/>
          <w:szCs w:val="26"/>
        </w:rPr>
        <w:t xml:space="preserve"> </w:t>
      </w:r>
      <w:r w:rsidRPr="00F83DDA">
        <w:rPr>
          <w:b w:val="0"/>
          <w:spacing w:val="0"/>
          <w:sz w:val="26"/>
          <w:szCs w:val="26"/>
        </w:rPr>
        <w:t>Кушнаренковский сельсовет был</w:t>
      </w:r>
      <w:r w:rsidR="000A19A1">
        <w:rPr>
          <w:b w:val="0"/>
          <w:spacing w:val="0"/>
          <w:sz w:val="26"/>
          <w:szCs w:val="26"/>
        </w:rPr>
        <w:t>и</w:t>
      </w:r>
      <w:r w:rsidRPr="00F83DDA">
        <w:rPr>
          <w:b w:val="0"/>
          <w:spacing w:val="0"/>
          <w:sz w:val="26"/>
          <w:szCs w:val="26"/>
        </w:rPr>
        <w:t xml:space="preserve"> вынесен</w:t>
      </w:r>
      <w:r w:rsidR="000A19A1">
        <w:rPr>
          <w:b w:val="0"/>
          <w:spacing w:val="0"/>
          <w:sz w:val="26"/>
          <w:szCs w:val="26"/>
        </w:rPr>
        <w:t>ы</w:t>
      </w:r>
      <w:r w:rsidRPr="00F83DDA">
        <w:rPr>
          <w:b w:val="0"/>
          <w:spacing w:val="0"/>
          <w:sz w:val="26"/>
          <w:szCs w:val="26"/>
        </w:rPr>
        <w:t xml:space="preserve"> постановлени</w:t>
      </w:r>
      <w:r w:rsidR="000A19A1">
        <w:rPr>
          <w:b w:val="0"/>
          <w:spacing w:val="0"/>
          <w:sz w:val="26"/>
          <w:szCs w:val="26"/>
        </w:rPr>
        <w:t>я:</w:t>
      </w:r>
    </w:p>
    <w:p w:rsidR="006D26F6" w:rsidRDefault="000A19A1" w:rsidP="00F83DDA">
      <w:pPr>
        <w:pStyle w:val="23"/>
        <w:shd w:val="clear" w:color="auto" w:fill="auto"/>
        <w:spacing w:after="0" w:line="307" w:lineRule="exact"/>
        <w:ind w:right="20" w:firstLine="709"/>
        <w:jc w:val="both"/>
        <w:rPr>
          <w:b w:val="0"/>
          <w:spacing w:val="0"/>
          <w:sz w:val="26"/>
          <w:szCs w:val="26"/>
        </w:rPr>
      </w:pPr>
      <w:r>
        <w:rPr>
          <w:b w:val="0"/>
          <w:spacing w:val="0"/>
          <w:sz w:val="26"/>
          <w:szCs w:val="26"/>
        </w:rPr>
        <w:t xml:space="preserve">1. </w:t>
      </w:r>
      <w:r w:rsidR="006D26F6" w:rsidRPr="00F83DDA">
        <w:rPr>
          <w:b w:val="0"/>
          <w:spacing w:val="0"/>
          <w:sz w:val="26"/>
          <w:szCs w:val="26"/>
        </w:rPr>
        <w:t xml:space="preserve">от </w:t>
      </w:r>
      <w:r w:rsidR="00D865AD">
        <w:rPr>
          <w:b w:val="0"/>
          <w:spacing w:val="0"/>
          <w:sz w:val="26"/>
          <w:szCs w:val="26"/>
        </w:rPr>
        <w:t>20</w:t>
      </w:r>
      <w:r>
        <w:rPr>
          <w:b w:val="0"/>
          <w:spacing w:val="0"/>
          <w:sz w:val="26"/>
          <w:szCs w:val="26"/>
        </w:rPr>
        <w:t>.</w:t>
      </w:r>
      <w:r w:rsidR="00D865AD">
        <w:rPr>
          <w:b w:val="0"/>
          <w:spacing w:val="0"/>
          <w:sz w:val="26"/>
          <w:szCs w:val="26"/>
        </w:rPr>
        <w:t>10</w:t>
      </w:r>
      <w:r>
        <w:rPr>
          <w:b w:val="0"/>
          <w:spacing w:val="0"/>
          <w:sz w:val="26"/>
          <w:szCs w:val="26"/>
        </w:rPr>
        <w:t>.2022</w:t>
      </w:r>
      <w:r w:rsidR="006D26F6" w:rsidRPr="00F83DDA">
        <w:rPr>
          <w:b w:val="0"/>
          <w:spacing w:val="0"/>
          <w:sz w:val="26"/>
          <w:szCs w:val="26"/>
        </w:rPr>
        <w:t xml:space="preserve"> г. № </w:t>
      </w:r>
      <w:r w:rsidR="00D865AD">
        <w:rPr>
          <w:b w:val="0"/>
          <w:spacing w:val="0"/>
          <w:sz w:val="26"/>
          <w:szCs w:val="26"/>
        </w:rPr>
        <w:t>10</w:t>
      </w:r>
      <w:r>
        <w:rPr>
          <w:b w:val="0"/>
          <w:spacing w:val="0"/>
          <w:sz w:val="26"/>
          <w:szCs w:val="26"/>
        </w:rPr>
        <w:t>-</w:t>
      </w:r>
      <w:r w:rsidR="00D865AD">
        <w:rPr>
          <w:b w:val="0"/>
          <w:spacing w:val="0"/>
          <w:sz w:val="26"/>
          <w:szCs w:val="26"/>
        </w:rPr>
        <w:t>16</w:t>
      </w:r>
      <w:r w:rsidR="006D26F6" w:rsidRPr="00F83DDA">
        <w:rPr>
          <w:b w:val="0"/>
          <w:spacing w:val="0"/>
          <w:sz w:val="26"/>
          <w:szCs w:val="26"/>
        </w:rPr>
        <w:t xml:space="preserve"> о проведение общественных обсуждений по вопросу: </w:t>
      </w:r>
      <w:r w:rsidR="00D865AD">
        <w:rPr>
          <w:b w:val="0"/>
          <w:spacing w:val="0"/>
          <w:sz w:val="26"/>
          <w:szCs w:val="26"/>
        </w:rPr>
        <w:t>«</w:t>
      </w:r>
      <w:r w:rsidR="00D865AD" w:rsidRPr="00D865AD">
        <w:rPr>
          <w:b w:val="0"/>
          <w:color w:val="000000"/>
          <w:spacing w:val="0"/>
          <w:sz w:val="26"/>
          <w:szCs w:val="26"/>
          <w:shd w:val="clear" w:color="auto" w:fill="FFFFFF"/>
        </w:rPr>
        <w:t xml:space="preserve">О внесении </w:t>
      </w:r>
      <w:r w:rsidR="00D865AD" w:rsidRPr="00D865AD">
        <w:rPr>
          <w:b w:val="0"/>
          <w:spacing w:val="0"/>
          <w:sz w:val="26"/>
          <w:szCs w:val="26"/>
        </w:rPr>
        <w:t>изменений в Правила землепользования и застройки сельского поселения Кушнаренковский сельсовет муниципального района Кушнаренковский район Республики Башкортостан №211 от 15.06.2022 года, а именно:</w:t>
      </w:r>
      <w:r w:rsidR="00D865AD">
        <w:rPr>
          <w:b w:val="0"/>
          <w:spacing w:val="0"/>
          <w:sz w:val="26"/>
          <w:szCs w:val="26"/>
        </w:rPr>
        <w:t xml:space="preserve"> в</w:t>
      </w:r>
      <w:r w:rsidR="00D865AD" w:rsidRPr="00D865AD">
        <w:rPr>
          <w:b w:val="0"/>
          <w:spacing w:val="0"/>
          <w:sz w:val="26"/>
          <w:szCs w:val="26"/>
        </w:rPr>
        <w:t xml:space="preserve"> разделе 3.13 зона </w:t>
      </w:r>
      <w:r w:rsidR="00D865AD" w:rsidRPr="00D865AD">
        <w:rPr>
          <w:rFonts w:eastAsia="TimesNewRoman"/>
          <w:b w:val="0"/>
          <w:spacing w:val="0"/>
          <w:sz w:val="26"/>
          <w:szCs w:val="26"/>
        </w:rPr>
        <w:t>«Ж-1.1» - малоэтажная жилая застройка (индивидуальное жилищное строительство)</w:t>
      </w:r>
      <w:r w:rsidR="00D865AD" w:rsidRPr="00D865AD">
        <w:rPr>
          <w:b w:val="0"/>
          <w:spacing w:val="0"/>
          <w:sz w:val="26"/>
          <w:szCs w:val="26"/>
        </w:rPr>
        <w:t xml:space="preserve"> основные виды разрешенного использования  дополнить видом разрешенного использования: - «Ведение огородничества»</w:t>
      </w:r>
      <w:r w:rsidR="00D865AD" w:rsidRPr="00D865AD">
        <w:rPr>
          <w:color w:val="000000"/>
          <w:sz w:val="26"/>
          <w:szCs w:val="26"/>
        </w:rPr>
        <w:t>.</w:t>
      </w:r>
    </w:p>
    <w:p w:rsidR="00D865AD" w:rsidRDefault="000A19A1" w:rsidP="00D865AD">
      <w:pPr>
        <w:pStyle w:val="23"/>
        <w:shd w:val="clear" w:color="auto" w:fill="auto"/>
        <w:spacing w:after="0" w:line="307" w:lineRule="exact"/>
        <w:ind w:right="20" w:firstLine="709"/>
        <w:jc w:val="both"/>
        <w:rPr>
          <w:b w:val="0"/>
          <w:spacing w:val="0"/>
          <w:sz w:val="26"/>
          <w:szCs w:val="26"/>
        </w:rPr>
      </w:pPr>
      <w:r w:rsidRPr="000A19A1">
        <w:rPr>
          <w:b w:val="0"/>
          <w:spacing w:val="0"/>
          <w:sz w:val="26"/>
          <w:szCs w:val="26"/>
        </w:rPr>
        <w:t xml:space="preserve">2. </w:t>
      </w:r>
      <w:r w:rsidRPr="00D865AD">
        <w:rPr>
          <w:b w:val="0"/>
          <w:spacing w:val="0"/>
          <w:sz w:val="26"/>
          <w:szCs w:val="26"/>
        </w:rPr>
        <w:t xml:space="preserve">от </w:t>
      </w:r>
      <w:r w:rsidR="00D865AD" w:rsidRPr="00D865AD">
        <w:rPr>
          <w:b w:val="0"/>
          <w:spacing w:val="0"/>
          <w:sz w:val="26"/>
          <w:szCs w:val="26"/>
        </w:rPr>
        <w:t>24</w:t>
      </w:r>
      <w:r w:rsidRPr="00D865AD">
        <w:rPr>
          <w:b w:val="0"/>
          <w:spacing w:val="0"/>
          <w:sz w:val="26"/>
          <w:szCs w:val="26"/>
        </w:rPr>
        <w:t>.</w:t>
      </w:r>
      <w:r w:rsidR="00D865AD" w:rsidRPr="00D865AD">
        <w:rPr>
          <w:b w:val="0"/>
          <w:spacing w:val="0"/>
          <w:sz w:val="26"/>
          <w:szCs w:val="26"/>
        </w:rPr>
        <w:t>10</w:t>
      </w:r>
      <w:r w:rsidRPr="00D865AD">
        <w:rPr>
          <w:b w:val="0"/>
          <w:spacing w:val="0"/>
          <w:sz w:val="26"/>
          <w:szCs w:val="26"/>
        </w:rPr>
        <w:t xml:space="preserve">.2022 г. № </w:t>
      </w:r>
      <w:r w:rsidR="00D865AD" w:rsidRPr="00D865AD">
        <w:rPr>
          <w:b w:val="0"/>
          <w:spacing w:val="0"/>
          <w:sz w:val="26"/>
          <w:szCs w:val="26"/>
        </w:rPr>
        <w:t>10</w:t>
      </w:r>
      <w:r w:rsidRPr="00D865AD">
        <w:rPr>
          <w:b w:val="0"/>
          <w:spacing w:val="0"/>
          <w:sz w:val="26"/>
          <w:szCs w:val="26"/>
        </w:rPr>
        <w:t>-</w:t>
      </w:r>
      <w:r w:rsidR="00D865AD" w:rsidRPr="00D865AD">
        <w:rPr>
          <w:b w:val="0"/>
          <w:spacing w:val="0"/>
          <w:sz w:val="26"/>
          <w:szCs w:val="26"/>
        </w:rPr>
        <w:t>17</w:t>
      </w:r>
      <w:r w:rsidRPr="00D865AD">
        <w:rPr>
          <w:b w:val="0"/>
          <w:spacing w:val="0"/>
          <w:sz w:val="26"/>
          <w:szCs w:val="26"/>
        </w:rPr>
        <w:t xml:space="preserve"> о проведение общественных обсуждений по вопросу: </w:t>
      </w:r>
      <w:r w:rsidR="00D865AD" w:rsidRPr="00D865AD">
        <w:rPr>
          <w:b w:val="0"/>
          <w:spacing w:val="0"/>
          <w:sz w:val="26"/>
          <w:szCs w:val="26"/>
        </w:rPr>
        <w:t>«</w:t>
      </w:r>
      <w:r w:rsidR="00D865AD" w:rsidRPr="00D865AD">
        <w:rPr>
          <w:b w:val="0"/>
          <w:color w:val="000000"/>
          <w:spacing w:val="0"/>
          <w:sz w:val="26"/>
          <w:szCs w:val="26"/>
          <w:shd w:val="clear" w:color="auto" w:fill="FFFFFF"/>
        </w:rPr>
        <w:t>Об изменении вида разрешенного использования земельного участка, расположенного по адресу с. Кушнаренково, ул. Сельская, д. 28 с кадастровым номером 02:36:150602:1984 с вида «Жилая застройка» на вид «</w:t>
      </w:r>
      <w:r w:rsidR="00D865AD" w:rsidRPr="00D865AD">
        <w:rPr>
          <w:b w:val="0"/>
          <w:spacing w:val="0"/>
          <w:sz w:val="26"/>
          <w:szCs w:val="26"/>
        </w:rPr>
        <w:t>Для индивидуального жилищного строительства»</w:t>
      </w:r>
      <w:r w:rsidR="00D865AD">
        <w:rPr>
          <w:b w:val="0"/>
          <w:spacing w:val="0"/>
          <w:sz w:val="26"/>
          <w:szCs w:val="26"/>
        </w:rPr>
        <w:t>.</w:t>
      </w:r>
    </w:p>
    <w:p w:rsidR="006D26F6" w:rsidRPr="00F83DDA" w:rsidRDefault="006D26F6" w:rsidP="00D865AD">
      <w:pPr>
        <w:pStyle w:val="23"/>
        <w:shd w:val="clear" w:color="auto" w:fill="auto"/>
        <w:spacing w:after="0" w:line="307" w:lineRule="exact"/>
        <w:ind w:right="20" w:firstLine="709"/>
        <w:jc w:val="both"/>
        <w:rPr>
          <w:sz w:val="26"/>
          <w:szCs w:val="26"/>
        </w:rPr>
      </w:pPr>
      <w:r w:rsidRPr="00D865AD">
        <w:rPr>
          <w:b w:val="0"/>
          <w:spacing w:val="0"/>
          <w:sz w:val="26"/>
          <w:szCs w:val="26"/>
        </w:rPr>
        <w:t>Организация и проведение публичных слушаний возложена на комиссию совета  сельского поселения по подготовке  проектов решений Совета  сельского поселения.</w:t>
      </w:r>
    </w:p>
    <w:p w:rsidR="006D26F6" w:rsidRPr="00F83DDA" w:rsidRDefault="006D26F6" w:rsidP="006D26F6">
      <w:pPr>
        <w:ind w:firstLine="720"/>
        <w:jc w:val="both"/>
        <w:rPr>
          <w:sz w:val="26"/>
          <w:szCs w:val="26"/>
        </w:rPr>
      </w:pPr>
      <w:r w:rsidRPr="00F83DDA">
        <w:rPr>
          <w:sz w:val="26"/>
          <w:szCs w:val="26"/>
        </w:rPr>
        <w:t xml:space="preserve">Публичные слушания по проекту решения совета сельского поселения  проводятся по инициативе совета сельского поселения муниципального района Кушнаренковский район. Совет поручил мне, как председателю комиссии Совета  сельского поселения по подготовке проекта решения Совета по данному вопросу, провести это мероприятие.  </w:t>
      </w:r>
    </w:p>
    <w:p w:rsidR="006D26F6" w:rsidRPr="00F83DDA" w:rsidRDefault="006D26F6" w:rsidP="006D26F6">
      <w:pPr>
        <w:jc w:val="both"/>
        <w:rPr>
          <w:sz w:val="26"/>
          <w:szCs w:val="26"/>
        </w:rPr>
      </w:pPr>
      <w:r w:rsidRPr="00F83DDA">
        <w:rPr>
          <w:sz w:val="26"/>
          <w:szCs w:val="26"/>
        </w:rPr>
        <w:lastRenderedPageBreak/>
        <w:t xml:space="preserve">     На публичных слушаниях принимает  участие: Арсланов Ф.Ф. главный архитектор муниципального района Кушнаренковский район Республики Башкортостан;  </w:t>
      </w:r>
    </w:p>
    <w:p w:rsidR="006D26F6" w:rsidRPr="00F83DDA" w:rsidRDefault="006D26F6" w:rsidP="000A19A1">
      <w:pPr>
        <w:ind w:firstLine="720"/>
        <w:jc w:val="both"/>
        <w:rPr>
          <w:b/>
          <w:sz w:val="26"/>
          <w:szCs w:val="26"/>
        </w:rPr>
      </w:pPr>
      <w:r w:rsidRPr="00F83DDA">
        <w:rPr>
          <w:sz w:val="26"/>
          <w:szCs w:val="26"/>
        </w:rPr>
        <w:t>Всего явилось 8 человек.</w:t>
      </w:r>
    </w:p>
    <w:p w:rsidR="00D865AD" w:rsidRDefault="006D26F6" w:rsidP="00D865AD">
      <w:pPr>
        <w:pStyle w:val="23"/>
        <w:shd w:val="clear" w:color="auto" w:fill="auto"/>
        <w:spacing w:after="0" w:line="307" w:lineRule="exact"/>
        <w:ind w:right="20" w:firstLine="709"/>
        <w:jc w:val="both"/>
        <w:rPr>
          <w:b w:val="0"/>
          <w:spacing w:val="0"/>
          <w:sz w:val="26"/>
          <w:szCs w:val="26"/>
        </w:rPr>
      </w:pPr>
      <w:r w:rsidRPr="00F83DDA">
        <w:rPr>
          <w:spacing w:val="0"/>
          <w:sz w:val="26"/>
          <w:szCs w:val="26"/>
        </w:rPr>
        <w:t xml:space="preserve">Ахмадалина А.Ф. </w:t>
      </w:r>
      <w:r w:rsidRPr="00F83DDA">
        <w:rPr>
          <w:b w:val="0"/>
          <w:spacing w:val="0"/>
          <w:sz w:val="26"/>
          <w:szCs w:val="26"/>
        </w:rPr>
        <w:t>предлагает публичные слушания по проекту решения совета сельского поселения Кушнаренковский сельсовет муниципального района Кушнаренковский район</w:t>
      </w:r>
      <w:r w:rsidRPr="00F83DDA">
        <w:rPr>
          <w:spacing w:val="0"/>
          <w:sz w:val="26"/>
          <w:szCs w:val="26"/>
        </w:rPr>
        <w:t xml:space="preserve"> </w:t>
      </w:r>
      <w:r w:rsidR="00D865AD">
        <w:rPr>
          <w:b w:val="0"/>
          <w:spacing w:val="0"/>
          <w:sz w:val="26"/>
          <w:szCs w:val="26"/>
        </w:rPr>
        <w:t>«</w:t>
      </w:r>
      <w:r w:rsidR="00D865AD" w:rsidRPr="00D865AD">
        <w:rPr>
          <w:b w:val="0"/>
          <w:color w:val="000000"/>
          <w:spacing w:val="0"/>
          <w:sz w:val="26"/>
          <w:szCs w:val="26"/>
          <w:shd w:val="clear" w:color="auto" w:fill="FFFFFF"/>
        </w:rPr>
        <w:t xml:space="preserve">О внесении </w:t>
      </w:r>
      <w:r w:rsidR="00D865AD" w:rsidRPr="00D865AD">
        <w:rPr>
          <w:b w:val="0"/>
          <w:spacing w:val="0"/>
          <w:sz w:val="26"/>
          <w:szCs w:val="26"/>
        </w:rPr>
        <w:t>изменений в Правила землепользования и застройки сельского поселения Кушнаренковский сельсовет муниципального района Кушнаренковский район Республики Башкортостан №211 от 15.06.2022 года, а именно:</w:t>
      </w:r>
      <w:r w:rsidR="00D865AD">
        <w:rPr>
          <w:b w:val="0"/>
          <w:spacing w:val="0"/>
          <w:sz w:val="26"/>
          <w:szCs w:val="26"/>
        </w:rPr>
        <w:t xml:space="preserve"> </w:t>
      </w:r>
    </w:p>
    <w:p w:rsidR="00D865AD" w:rsidRDefault="00D865AD" w:rsidP="00D865AD">
      <w:pPr>
        <w:pStyle w:val="23"/>
        <w:shd w:val="clear" w:color="auto" w:fill="auto"/>
        <w:spacing w:after="0" w:line="307" w:lineRule="exact"/>
        <w:ind w:right="20" w:firstLine="709"/>
        <w:jc w:val="both"/>
        <w:rPr>
          <w:color w:val="000000"/>
          <w:sz w:val="26"/>
          <w:szCs w:val="26"/>
        </w:rPr>
      </w:pPr>
      <w:r>
        <w:rPr>
          <w:b w:val="0"/>
          <w:spacing w:val="0"/>
          <w:sz w:val="26"/>
          <w:szCs w:val="26"/>
        </w:rPr>
        <w:t>в</w:t>
      </w:r>
      <w:r w:rsidRPr="00D865AD">
        <w:rPr>
          <w:b w:val="0"/>
          <w:spacing w:val="0"/>
          <w:sz w:val="26"/>
          <w:szCs w:val="26"/>
        </w:rPr>
        <w:t xml:space="preserve"> разделе 3.13 зона </w:t>
      </w:r>
      <w:r w:rsidRPr="00D865AD">
        <w:rPr>
          <w:rFonts w:eastAsia="TimesNewRoman"/>
          <w:b w:val="0"/>
          <w:spacing w:val="0"/>
          <w:sz w:val="26"/>
          <w:szCs w:val="26"/>
        </w:rPr>
        <w:t>«Ж-1.1» - малоэтажная жилая застройка (индивидуальное жилищное строительство)</w:t>
      </w:r>
      <w:r w:rsidRPr="00D865AD">
        <w:rPr>
          <w:b w:val="0"/>
          <w:spacing w:val="0"/>
          <w:sz w:val="26"/>
          <w:szCs w:val="26"/>
        </w:rPr>
        <w:t xml:space="preserve"> основные виды разрешенного использования  дополнить видом разрешенного использования: - «Ведение огородничества»</w:t>
      </w:r>
      <w:r w:rsidRPr="00D865AD">
        <w:rPr>
          <w:color w:val="000000"/>
          <w:sz w:val="26"/>
          <w:szCs w:val="26"/>
        </w:rPr>
        <w:t>.</w:t>
      </w:r>
    </w:p>
    <w:p w:rsidR="006D26F6" w:rsidRPr="00F83DDA" w:rsidRDefault="006D26F6" w:rsidP="00D865AD">
      <w:pPr>
        <w:pStyle w:val="23"/>
        <w:shd w:val="clear" w:color="auto" w:fill="auto"/>
        <w:spacing w:after="0" w:line="307" w:lineRule="exact"/>
        <w:ind w:right="20" w:firstLine="709"/>
        <w:jc w:val="both"/>
        <w:rPr>
          <w:sz w:val="26"/>
          <w:szCs w:val="26"/>
        </w:rPr>
      </w:pPr>
      <w:r w:rsidRPr="00F83DDA">
        <w:rPr>
          <w:sz w:val="26"/>
          <w:szCs w:val="26"/>
        </w:rPr>
        <w:t>Ахмадалина А.Ф. Уважаемые товарищи!</w:t>
      </w:r>
    </w:p>
    <w:p w:rsidR="006D26F6" w:rsidRPr="00F83DDA" w:rsidRDefault="006D26F6" w:rsidP="006D26F6">
      <w:pPr>
        <w:ind w:firstLine="720"/>
        <w:jc w:val="both"/>
        <w:rPr>
          <w:sz w:val="26"/>
          <w:szCs w:val="26"/>
        </w:rPr>
      </w:pPr>
      <w:r w:rsidRPr="00F83DDA">
        <w:rPr>
          <w:sz w:val="26"/>
          <w:szCs w:val="26"/>
        </w:rPr>
        <w:t>На общественные обсуждения  заявлений  на выступление не поступило.</w:t>
      </w:r>
    </w:p>
    <w:p w:rsidR="006D26F6" w:rsidRPr="00F83DDA" w:rsidRDefault="006D26F6" w:rsidP="006D26F6">
      <w:pPr>
        <w:ind w:firstLine="720"/>
        <w:jc w:val="both"/>
        <w:rPr>
          <w:sz w:val="26"/>
          <w:szCs w:val="26"/>
        </w:rPr>
      </w:pPr>
      <w:r w:rsidRPr="00F83DDA">
        <w:rPr>
          <w:sz w:val="26"/>
          <w:szCs w:val="26"/>
        </w:rPr>
        <w:t>Утверждается следующий порядок работы слушаний.</w:t>
      </w:r>
    </w:p>
    <w:p w:rsidR="006D26F6" w:rsidRPr="00F83DDA" w:rsidRDefault="006D26F6" w:rsidP="006D26F6">
      <w:pPr>
        <w:ind w:firstLine="720"/>
        <w:jc w:val="both"/>
        <w:rPr>
          <w:sz w:val="26"/>
          <w:szCs w:val="26"/>
        </w:rPr>
      </w:pPr>
      <w:r w:rsidRPr="00F83DDA">
        <w:rPr>
          <w:sz w:val="26"/>
          <w:szCs w:val="26"/>
        </w:rPr>
        <w:t>Для выступлений предоставляется время до 10 минут, для информаций – до 5 минут, для справок – до 3 минут. Решения принимать открытым голосованием. Работу завершить без перерыва.</w:t>
      </w:r>
    </w:p>
    <w:p w:rsidR="006D26F6" w:rsidRPr="00F83DDA" w:rsidRDefault="006D26F6" w:rsidP="006D26F6">
      <w:pPr>
        <w:ind w:firstLine="720"/>
        <w:jc w:val="both"/>
        <w:rPr>
          <w:sz w:val="26"/>
          <w:szCs w:val="26"/>
        </w:rPr>
      </w:pPr>
      <w:r w:rsidRPr="00F83DDA">
        <w:rPr>
          <w:sz w:val="26"/>
          <w:szCs w:val="26"/>
        </w:rPr>
        <w:t>Проголосовало:</w:t>
      </w:r>
    </w:p>
    <w:p w:rsidR="006D26F6" w:rsidRPr="00F83DDA" w:rsidRDefault="006D26F6" w:rsidP="006D26F6">
      <w:pPr>
        <w:ind w:firstLine="720"/>
        <w:jc w:val="both"/>
        <w:rPr>
          <w:sz w:val="26"/>
          <w:szCs w:val="26"/>
        </w:rPr>
      </w:pPr>
      <w:r w:rsidRPr="00F83DDA">
        <w:rPr>
          <w:sz w:val="26"/>
          <w:szCs w:val="26"/>
        </w:rPr>
        <w:t>За  -  8</w:t>
      </w:r>
    </w:p>
    <w:p w:rsidR="006D26F6" w:rsidRPr="00F83DDA" w:rsidRDefault="006D26F6" w:rsidP="006D26F6">
      <w:pPr>
        <w:ind w:firstLine="720"/>
        <w:jc w:val="both"/>
        <w:rPr>
          <w:sz w:val="26"/>
          <w:szCs w:val="26"/>
        </w:rPr>
      </w:pPr>
      <w:r w:rsidRPr="00F83DDA">
        <w:rPr>
          <w:sz w:val="26"/>
          <w:szCs w:val="26"/>
        </w:rPr>
        <w:t>Против -  нет</w:t>
      </w:r>
    </w:p>
    <w:p w:rsidR="006D26F6" w:rsidRPr="00F83DDA" w:rsidRDefault="006D26F6" w:rsidP="006D26F6">
      <w:pPr>
        <w:ind w:firstLine="720"/>
        <w:jc w:val="both"/>
        <w:rPr>
          <w:sz w:val="26"/>
          <w:szCs w:val="26"/>
        </w:rPr>
      </w:pPr>
      <w:r w:rsidRPr="00F83DDA">
        <w:rPr>
          <w:sz w:val="26"/>
          <w:szCs w:val="26"/>
        </w:rPr>
        <w:t>Воздержался - нет</w:t>
      </w:r>
    </w:p>
    <w:p w:rsidR="000A19A1" w:rsidRDefault="006D26F6" w:rsidP="000A19A1">
      <w:pPr>
        <w:ind w:firstLine="720"/>
        <w:jc w:val="both"/>
        <w:rPr>
          <w:sz w:val="26"/>
          <w:szCs w:val="26"/>
        </w:rPr>
      </w:pPr>
      <w:r w:rsidRPr="00F83DDA">
        <w:rPr>
          <w:sz w:val="26"/>
          <w:szCs w:val="26"/>
        </w:rPr>
        <w:t>Решение принято.</w:t>
      </w:r>
    </w:p>
    <w:p w:rsidR="000A19A1" w:rsidRDefault="000A19A1" w:rsidP="000A19A1">
      <w:pPr>
        <w:pStyle w:val="23"/>
        <w:shd w:val="clear" w:color="auto" w:fill="auto"/>
        <w:spacing w:after="0" w:line="307" w:lineRule="exact"/>
        <w:ind w:right="20" w:firstLine="709"/>
        <w:jc w:val="both"/>
        <w:rPr>
          <w:sz w:val="26"/>
          <w:szCs w:val="26"/>
        </w:rPr>
      </w:pPr>
      <w:proofErr w:type="gramStart"/>
      <w:r w:rsidRPr="00F83DDA">
        <w:rPr>
          <w:spacing w:val="0"/>
          <w:sz w:val="26"/>
          <w:szCs w:val="26"/>
        </w:rPr>
        <w:t xml:space="preserve">Ахмадалина А.Ф. </w:t>
      </w:r>
      <w:r w:rsidRPr="00F83DDA">
        <w:rPr>
          <w:b w:val="0"/>
          <w:spacing w:val="0"/>
          <w:sz w:val="26"/>
          <w:szCs w:val="26"/>
        </w:rPr>
        <w:t>предлагает публичные слушания по проекту решения совета сельского поселения Кушнаренковский сельсовет муниципального района Кушнаренковский район</w:t>
      </w:r>
      <w:r w:rsidRPr="00F83DDA">
        <w:rPr>
          <w:spacing w:val="0"/>
          <w:sz w:val="26"/>
          <w:szCs w:val="26"/>
        </w:rPr>
        <w:t xml:space="preserve"> </w:t>
      </w:r>
      <w:r w:rsidR="00D865AD" w:rsidRPr="00D865AD">
        <w:rPr>
          <w:b w:val="0"/>
          <w:spacing w:val="0"/>
          <w:sz w:val="26"/>
          <w:szCs w:val="26"/>
        </w:rPr>
        <w:t>«</w:t>
      </w:r>
      <w:r w:rsidR="00D865AD" w:rsidRPr="00D865AD">
        <w:rPr>
          <w:b w:val="0"/>
          <w:color w:val="000000"/>
          <w:spacing w:val="0"/>
          <w:sz w:val="26"/>
          <w:szCs w:val="26"/>
          <w:shd w:val="clear" w:color="auto" w:fill="FFFFFF"/>
        </w:rPr>
        <w:t>Об изменении вида разрешенного использования земельного участка, расположенного по адресу с. Кушнаренково, ул. Сельская, д. 28 с кадастровым номером 02:36:150602:1984 с вида «Жилая застройка» на вид «</w:t>
      </w:r>
      <w:r w:rsidR="00D865AD" w:rsidRPr="00D865AD">
        <w:rPr>
          <w:b w:val="0"/>
          <w:spacing w:val="0"/>
          <w:sz w:val="26"/>
          <w:szCs w:val="26"/>
        </w:rPr>
        <w:t>Для индивидуального жилищного строительства»</w:t>
      </w:r>
      <w:r w:rsidR="00D865AD">
        <w:rPr>
          <w:b w:val="0"/>
          <w:spacing w:val="0"/>
          <w:sz w:val="26"/>
          <w:szCs w:val="26"/>
        </w:rPr>
        <w:t>.</w:t>
      </w:r>
      <w:proofErr w:type="gramEnd"/>
    </w:p>
    <w:p w:rsidR="000A19A1" w:rsidRPr="00F83DDA" w:rsidRDefault="000A19A1" w:rsidP="000A19A1">
      <w:pPr>
        <w:pStyle w:val="23"/>
        <w:shd w:val="clear" w:color="auto" w:fill="auto"/>
        <w:spacing w:after="0" w:line="307" w:lineRule="exact"/>
        <w:ind w:right="20" w:firstLine="709"/>
        <w:jc w:val="both"/>
        <w:rPr>
          <w:sz w:val="26"/>
          <w:szCs w:val="26"/>
        </w:rPr>
      </w:pPr>
      <w:r w:rsidRPr="00F83DDA">
        <w:rPr>
          <w:sz w:val="26"/>
          <w:szCs w:val="26"/>
        </w:rPr>
        <w:t>Ахмадалина А.Ф. Уважаемые товарищи!</w:t>
      </w:r>
    </w:p>
    <w:p w:rsidR="000A19A1" w:rsidRPr="00F83DDA" w:rsidRDefault="000A19A1" w:rsidP="000A19A1">
      <w:pPr>
        <w:ind w:firstLine="720"/>
        <w:jc w:val="both"/>
        <w:rPr>
          <w:sz w:val="26"/>
          <w:szCs w:val="26"/>
        </w:rPr>
      </w:pPr>
      <w:r w:rsidRPr="00F83DDA">
        <w:rPr>
          <w:sz w:val="26"/>
          <w:szCs w:val="26"/>
        </w:rPr>
        <w:t>На общественные обсуждения  заявлений  на выступление не поступило.</w:t>
      </w:r>
    </w:p>
    <w:p w:rsidR="000A19A1" w:rsidRPr="00F83DDA" w:rsidRDefault="000A19A1" w:rsidP="000A19A1">
      <w:pPr>
        <w:ind w:firstLine="720"/>
        <w:jc w:val="both"/>
        <w:rPr>
          <w:sz w:val="26"/>
          <w:szCs w:val="26"/>
        </w:rPr>
      </w:pPr>
      <w:r w:rsidRPr="00F83DDA">
        <w:rPr>
          <w:sz w:val="26"/>
          <w:szCs w:val="26"/>
        </w:rPr>
        <w:t>Утверждается следующий порядок работы слушаний.</w:t>
      </w:r>
    </w:p>
    <w:p w:rsidR="000A19A1" w:rsidRPr="00F83DDA" w:rsidRDefault="000A19A1" w:rsidP="000A19A1">
      <w:pPr>
        <w:ind w:firstLine="720"/>
        <w:jc w:val="both"/>
        <w:rPr>
          <w:sz w:val="26"/>
          <w:szCs w:val="26"/>
        </w:rPr>
      </w:pPr>
      <w:r w:rsidRPr="00F83DDA">
        <w:rPr>
          <w:sz w:val="26"/>
          <w:szCs w:val="26"/>
        </w:rPr>
        <w:t>Для выступлений предоставляется время до 10 минут, для информаций – до 5 минут, для справок – до 3 минут. Решения принимать открытым голосованием. Работу завершить без перерыва.</w:t>
      </w:r>
    </w:p>
    <w:p w:rsidR="000A19A1" w:rsidRPr="00F83DDA" w:rsidRDefault="000A19A1" w:rsidP="000A19A1">
      <w:pPr>
        <w:ind w:firstLine="720"/>
        <w:jc w:val="both"/>
        <w:rPr>
          <w:sz w:val="26"/>
          <w:szCs w:val="26"/>
        </w:rPr>
      </w:pPr>
      <w:r w:rsidRPr="00F83DDA">
        <w:rPr>
          <w:sz w:val="26"/>
          <w:szCs w:val="26"/>
        </w:rPr>
        <w:t>Проголосовало:</w:t>
      </w:r>
    </w:p>
    <w:p w:rsidR="000A19A1" w:rsidRPr="00F83DDA" w:rsidRDefault="000A19A1" w:rsidP="000A19A1">
      <w:pPr>
        <w:ind w:firstLine="720"/>
        <w:jc w:val="both"/>
        <w:rPr>
          <w:sz w:val="26"/>
          <w:szCs w:val="26"/>
        </w:rPr>
      </w:pPr>
      <w:r w:rsidRPr="00F83DDA">
        <w:rPr>
          <w:sz w:val="26"/>
          <w:szCs w:val="26"/>
        </w:rPr>
        <w:t>За  -  8</w:t>
      </w:r>
    </w:p>
    <w:p w:rsidR="000A19A1" w:rsidRPr="00F83DDA" w:rsidRDefault="000A19A1" w:rsidP="000A19A1">
      <w:pPr>
        <w:ind w:firstLine="720"/>
        <w:jc w:val="both"/>
        <w:rPr>
          <w:sz w:val="26"/>
          <w:szCs w:val="26"/>
        </w:rPr>
      </w:pPr>
      <w:r w:rsidRPr="00F83DDA">
        <w:rPr>
          <w:sz w:val="26"/>
          <w:szCs w:val="26"/>
        </w:rPr>
        <w:t>Против -  нет</w:t>
      </w:r>
    </w:p>
    <w:p w:rsidR="000A19A1" w:rsidRPr="00F83DDA" w:rsidRDefault="000A19A1" w:rsidP="000A19A1">
      <w:pPr>
        <w:ind w:firstLine="720"/>
        <w:jc w:val="both"/>
        <w:rPr>
          <w:sz w:val="26"/>
          <w:szCs w:val="26"/>
        </w:rPr>
      </w:pPr>
      <w:r w:rsidRPr="00F83DDA">
        <w:rPr>
          <w:sz w:val="26"/>
          <w:szCs w:val="26"/>
        </w:rPr>
        <w:t>Воздержался - нет</w:t>
      </w:r>
    </w:p>
    <w:p w:rsidR="006D26F6" w:rsidRPr="00F83DDA" w:rsidRDefault="000A19A1" w:rsidP="000A19A1">
      <w:pPr>
        <w:ind w:firstLine="720"/>
        <w:jc w:val="both"/>
        <w:rPr>
          <w:sz w:val="26"/>
          <w:szCs w:val="26"/>
        </w:rPr>
      </w:pPr>
      <w:r w:rsidRPr="00F83DDA">
        <w:rPr>
          <w:sz w:val="26"/>
          <w:szCs w:val="26"/>
        </w:rPr>
        <w:t>Решение принято.</w:t>
      </w:r>
    </w:p>
    <w:p w:rsidR="006D26F6" w:rsidRPr="00F83DDA" w:rsidRDefault="006D26F6" w:rsidP="006D26F6">
      <w:pPr>
        <w:ind w:firstLine="720"/>
        <w:jc w:val="both"/>
        <w:rPr>
          <w:sz w:val="26"/>
          <w:szCs w:val="26"/>
        </w:rPr>
      </w:pPr>
      <w:r w:rsidRPr="00F83DDA">
        <w:rPr>
          <w:b/>
          <w:sz w:val="26"/>
          <w:szCs w:val="26"/>
        </w:rPr>
        <w:t xml:space="preserve">Ахмадалина А.Ф. </w:t>
      </w:r>
      <w:r w:rsidRPr="00F83DDA">
        <w:rPr>
          <w:sz w:val="26"/>
          <w:szCs w:val="26"/>
        </w:rPr>
        <w:t>Кто еще желает выступить с предложениями?</w:t>
      </w:r>
    </w:p>
    <w:p w:rsidR="006D26F6" w:rsidRPr="00F83DDA" w:rsidRDefault="006D26F6" w:rsidP="006D26F6">
      <w:pPr>
        <w:ind w:firstLine="720"/>
        <w:jc w:val="both"/>
        <w:rPr>
          <w:sz w:val="26"/>
          <w:szCs w:val="26"/>
        </w:rPr>
      </w:pPr>
      <w:r w:rsidRPr="00F83DDA">
        <w:rPr>
          <w:sz w:val="26"/>
          <w:szCs w:val="26"/>
        </w:rPr>
        <w:t>Если нет других предложений, ставлю на голосование. Кто за то, чтобы  прекратить прения, прошу голосовать.</w:t>
      </w:r>
    </w:p>
    <w:p w:rsidR="006D26F6" w:rsidRPr="00F83DDA" w:rsidRDefault="006D26F6" w:rsidP="006D26F6">
      <w:pPr>
        <w:ind w:firstLine="720"/>
        <w:jc w:val="both"/>
        <w:rPr>
          <w:sz w:val="26"/>
          <w:szCs w:val="26"/>
        </w:rPr>
      </w:pPr>
      <w:r w:rsidRPr="00F83DDA">
        <w:rPr>
          <w:sz w:val="26"/>
          <w:szCs w:val="26"/>
        </w:rPr>
        <w:t>Проголосовало:</w:t>
      </w:r>
    </w:p>
    <w:p w:rsidR="006D26F6" w:rsidRPr="00F83DDA" w:rsidRDefault="006D26F6" w:rsidP="006D26F6">
      <w:pPr>
        <w:ind w:firstLine="720"/>
        <w:jc w:val="both"/>
        <w:rPr>
          <w:sz w:val="26"/>
          <w:szCs w:val="26"/>
        </w:rPr>
      </w:pPr>
      <w:r w:rsidRPr="00F83DDA">
        <w:rPr>
          <w:sz w:val="26"/>
          <w:szCs w:val="26"/>
        </w:rPr>
        <w:t>За -  8</w:t>
      </w:r>
    </w:p>
    <w:p w:rsidR="006D26F6" w:rsidRPr="00F83DDA" w:rsidRDefault="006D26F6" w:rsidP="006D26F6">
      <w:pPr>
        <w:ind w:firstLine="720"/>
        <w:jc w:val="both"/>
        <w:rPr>
          <w:sz w:val="26"/>
          <w:szCs w:val="26"/>
        </w:rPr>
      </w:pPr>
      <w:r w:rsidRPr="00F83DDA">
        <w:rPr>
          <w:sz w:val="26"/>
          <w:szCs w:val="26"/>
        </w:rPr>
        <w:t>Против -  нет</w:t>
      </w:r>
    </w:p>
    <w:p w:rsidR="006D26F6" w:rsidRPr="00F83DDA" w:rsidRDefault="006D26F6" w:rsidP="006D26F6">
      <w:pPr>
        <w:ind w:firstLine="720"/>
        <w:jc w:val="both"/>
        <w:rPr>
          <w:sz w:val="26"/>
          <w:szCs w:val="26"/>
        </w:rPr>
      </w:pPr>
      <w:r w:rsidRPr="00F83DDA">
        <w:rPr>
          <w:sz w:val="26"/>
          <w:szCs w:val="26"/>
        </w:rPr>
        <w:t>Воздержался - нет</w:t>
      </w:r>
    </w:p>
    <w:p w:rsidR="006D26F6" w:rsidRPr="00F83DDA" w:rsidRDefault="006D26F6" w:rsidP="000A19A1">
      <w:pPr>
        <w:ind w:firstLine="720"/>
        <w:jc w:val="both"/>
        <w:rPr>
          <w:sz w:val="26"/>
          <w:szCs w:val="26"/>
        </w:rPr>
      </w:pPr>
      <w:r w:rsidRPr="00F83DDA">
        <w:rPr>
          <w:sz w:val="26"/>
          <w:szCs w:val="26"/>
        </w:rPr>
        <w:lastRenderedPageBreak/>
        <w:t>Решение принято.</w:t>
      </w:r>
    </w:p>
    <w:p w:rsidR="000A19A1" w:rsidRDefault="006D26F6" w:rsidP="000A19A1">
      <w:pPr>
        <w:pStyle w:val="23"/>
        <w:shd w:val="clear" w:color="auto" w:fill="auto"/>
        <w:spacing w:after="0" w:line="307" w:lineRule="exact"/>
        <w:ind w:right="20" w:firstLine="709"/>
        <w:jc w:val="both"/>
        <w:rPr>
          <w:spacing w:val="0"/>
          <w:sz w:val="26"/>
          <w:szCs w:val="26"/>
        </w:rPr>
      </w:pPr>
      <w:r w:rsidRPr="00F83DDA">
        <w:rPr>
          <w:b w:val="0"/>
          <w:spacing w:val="0"/>
          <w:sz w:val="26"/>
          <w:szCs w:val="26"/>
        </w:rPr>
        <w:t>Комиссия Совета внесет на рассмотрение совета сельского поселения Кушнаренковский сельсовет муниципального района Кушнаренковский район Республики Башкортостан</w:t>
      </w:r>
      <w:r w:rsidR="003D7CD9" w:rsidRPr="00F83DDA">
        <w:rPr>
          <w:b w:val="0"/>
          <w:spacing w:val="0"/>
          <w:sz w:val="26"/>
          <w:szCs w:val="26"/>
        </w:rPr>
        <w:t xml:space="preserve"> </w:t>
      </w:r>
      <w:r w:rsidRPr="00F83DDA">
        <w:rPr>
          <w:b w:val="0"/>
          <w:spacing w:val="0"/>
          <w:sz w:val="26"/>
          <w:szCs w:val="26"/>
        </w:rPr>
        <w:t>проект решения Совета муниципального района Кушнаренковский район Республики Башкортостан</w:t>
      </w:r>
      <w:r w:rsidR="000A19A1">
        <w:rPr>
          <w:b w:val="0"/>
          <w:spacing w:val="0"/>
          <w:sz w:val="26"/>
          <w:szCs w:val="26"/>
        </w:rPr>
        <w:t>:</w:t>
      </w:r>
      <w:r w:rsidRPr="00F83DDA">
        <w:rPr>
          <w:spacing w:val="0"/>
          <w:sz w:val="26"/>
          <w:szCs w:val="26"/>
        </w:rPr>
        <w:t xml:space="preserve"> </w:t>
      </w:r>
    </w:p>
    <w:p w:rsidR="00D865AD" w:rsidRDefault="000A19A1" w:rsidP="00D865AD">
      <w:pPr>
        <w:pStyle w:val="23"/>
        <w:shd w:val="clear" w:color="auto" w:fill="auto"/>
        <w:spacing w:after="0" w:line="307" w:lineRule="exact"/>
        <w:ind w:right="20" w:firstLine="709"/>
        <w:jc w:val="both"/>
        <w:rPr>
          <w:b w:val="0"/>
          <w:spacing w:val="0"/>
          <w:sz w:val="26"/>
          <w:szCs w:val="26"/>
        </w:rPr>
      </w:pPr>
      <w:r w:rsidRPr="000A19A1">
        <w:rPr>
          <w:b w:val="0"/>
          <w:color w:val="000000"/>
          <w:spacing w:val="0"/>
          <w:sz w:val="26"/>
          <w:szCs w:val="26"/>
          <w:shd w:val="clear" w:color="auto" w:fill="FFFFFF"/>
        </w:rPr>
        <w:t xml:space="preserve">1. </w:t>
      </w:r>
      <w:r w:rsidR="00D865AD">
        <w:rPr>
          <w:b w:val="0"/>
          <w:spacing w:val="0"/>
          <w:sz w:val="26"/>
          <w:szCs w:val="26"/>
        </w:rPr>
        <w:t>«</w:t>
      </w:r>
      <w:r w:rsidR="00D865AD" w:rsidRPr="00D865AD">
        <w:rPr>
          <w:b w:val="0"/>
          <w:color w:val="000000"/>
          <w:spacing w:val="0"/>
          <w:sz w:val="26"/>
          <w:szCs w:val="26"/>
          <w:shd w:val="clear" w:color="auto" w:fill="FFFFFF"/>
        </w:rPr>
        <w:t xml:space="preserve">О внесении </w:t>
      </w:r>
      <w:r w:rsidR="00D865AD" w:rsidRPr="00D865AD">
        <w:rPr>
          <w:b w:val="0"/>
          <w:spacing w:val="0"/>
          <w:sz w:val="26"/>
          <w:szCs w:val="26"/>
        </w:rPr>
        <w:t>изменений в Правила землепользования и застройки сельского поселения Кушнаренковский сельсовет муниципального района Кушнаренковский район Республики Башкортостан №211 от 15.06.2022 года, а именно:</w:t>
      </w:r>
      <w:r w:rsidR="00D865AD">
        <w:rPr>
          <w:b w:val="0"/>
          <w:spacing w:val="0"/>
          <w:sz w:val="26"/>
          <w:szCs w:val="26"/>
        </w:rPr>
        <w:t xml:space="preserve"> </w:t>
      </w:r>
    </w:p>
    <w:p w:rsidR="000A19A1" w:rsidRPr="00D865AD" w:rsidRDefault="00D865AD" w:rsidP="00D865AD">
      <w:pPr>
        <w:pStyle w:val="23"/>
        <w:shd w:val="clear" w:color="auto" w:fill="auto"/>
        <w:spacing w:after="0" w:line="307" w:lineRule="exact"/>
        <w:ind w:right="20" w:firstLine="709"/>
        <w:jc w:val="both"/>
        <w:rPr>
          <w:color w:val="000000"/>
          <w:sz w:val="26"/>
          <w:szCs w:val="26"/>
        </w:rPr>
      </w:pPr>
      <w:r>
        <w:rPr>
          <w:b w:val="0"/>
          <w:spacing w:val="0"/>
          <w:sz w:val="26"/>
          <w:szCs w:val="26"/>
        </w:rPr>
        <w:t>в</w:t>
      </w:r>
      <w:r w:rsidRPr="00D865AD">
        <w:rPr>
          <w:b w:val="0"/>
          <w:spacing w:val="0"/>
          <w:sz w:val="26"/>
          <w:szCs w:val="26"/>
        </w:rPr>
        <w:t xml:space="preserve"> разделе 3.13 зона </w:t>
      </w:r>
      <w:r w:rsidRPr="00D865AD">
        <w:rPr>
          <w:rFonts w:eastAsia="TimesNewRoman"/>
          <w:b w:val="0"/>
          <w:spacing w:val="0"/>
          <w:sz w:val="26"/>
          <w:szCs w:val="26"/>
        </w:rPr>
        <w:t>«Ж-1.1» - малоэтажная жилая застройка (индивидуальное жилищное строительство)</w:t>
      </w:r>
      <w:r w:rsidRPr="00D865AD">
        <w:rPr>
          <w:b w:val="0"/>
          <w:spacing w:val="0"/>
          <w:sz w:val="26"/>
          <w:szCs w:val="26"/>
        </w:rPr>
        <w:t xml:space="preserve"> основные виды разрешенного использования  дополнить видом разрешенного использования: - «Ведение огородничества»</w:t>
      </w:r>
      <w:r w:rsidRPr="00D865AD">
        <w:rPr>
          <w:b w:val="0"/>
          <w:color w:val="000000"/>
          <w:sz w:val="26"/>
          <w:szCs w:val="26"/>
        </w:rPr>
        <w:t>;</w:t>
      </w:r>
    </w:p>
    <w:p w:rsidR="00D865AD" w:rsidRPr="00D865AD" w:rsidRDefault="000A19A1" w:rsidP="00D865AD">
      <w:pPr>
        <w:pStyle w:val="a7"/>
        <w:ind w:firstLine="709"/>
        <w:jc w:val="both"/>
        <w:rPr>
          <w:rFonts w:ascii="Times New Roman" w:eastAsiaTheme="minorHAnsi" w:hAnsi="Times New Roman"/>
          <w:sz w:val="26"/>
          <w:szCs w:val="26"/>
          <w:lang w:eastAsia="en-US"/>
        </w:rPr>
      </w:pPr>
      <w:r w:rsidRPr="00D865AD">
        <w:rPr>
          <w:rFonts w:ascii="Times New Roman" w:hAnsi="Times New Roman"/>
          <w:sz w:val="26"/>
          <w:szCs w:val="26"/>
        </w:rPr>
        <w:t xml:space="preserve">2. </w:t>
      </w:r>
      <w:r w:rsidR="00D865AD" w:rsidRPr="00D865AD">
        <w:rPr>
          <w:rFonts w:ascii="Times New Roman" w:hAnsi="Times New Roman"/>
          <w:sz w:val="26"/>
          <w:szCs w:val="26"/>
        </w:rPr>
        <w:t>«</w:t>
      </w:r>
      <w:r w:rsidR="00D865AD" w:rsidRPr="00D865AD">
        <w:rPr>
          <w:rFonts w:ascii="Times New Roman" w:hAnsi="Times New Roman"/>
          <w:bCs/>
          <w:color w:val="000000"/>
          <w:sz w:val="26"/>
          <w:szCs w:val="26"/>
          <w:shd w:val="clear" w:color="auto" w:fill="FFFFFF"/>
        </w:rPr>
        <w:t>Об изменении вида разрешенного использования земельного участка, расположенного по адресу с. Кушнаренково, ул. Сельская, д. 28 с кадастровым номером 02:36:150602:1984 с вида «Жилая застройка» на вид «</w:t>
      </w:r>
      <w:r w:rsidR="00D865AD" w:rsidRPr="00D865AD">
        <w:rPr>
          <w:rFonts w:ascii="Times New Roman" w:eastAsiaTheme="minorHAnsi" w:hAnsi="Times New Roman"/>
          <w:sz w:val="26"/>
          <w:szCs w:val="26"/>
          <w:lang w:eastAsia="en-US"/>
        </w:rPr>
        <w:t>Для индивидуального жилищного строительства»</w:t>
      </w:r>
      <w:r w:rsidR="009A0527">
        <w:rPr>
          <w:rFonts w:ascii="Times New Roman" w:eastAsiaTheme="minorHAnsi" w:hAnsi="Times New Roman"/>
          <w:sz w:val="26"/>
          <w:szCs w:val="26"/>
          <w:lang w:eastAsia="en-US"/>
        </w:rPr>
        <w:t>.</w:t>
      </w:r>
      <w:bookmarkStart w:id="0" w:name="_GoBack"/>
      <w:bookmarkEnd w:id="0"/>
    </w:p>
    <w:p w:rsidR="006D26F6" w:rsidRPr="00F83DDA" w:rsidRDefault="006D26F6" w:rsidP="00D865AD">
      <w:pPr>
        <w:pStyle w:val="a7"/>
        <w:ind w:firstLine="709"/>
        <w:jc w:val="both"/>
        <w:rPr>
          <w:sz w:val="26"/>
          <w:szCs w:val="26"/>
        </w:rPr>
      </w:pPr>
      <w:r w:rsidRPr="00D865AD">
        <w:rPr>
          <w:rFonts w:ascii="Times New Roman" w:hAnsi="Times New Roman"/>
          <w:sz w:val="26"/>
          <w:szCs w:val="26"/>
        </w:rPr>
        <w:t>Возражений нет? Спасибо</w:t>
      </w:r>
      <w:r w:rsidRPr="00F83DDA">
        <w:rPr>
          <w:sz w:val="26"/>
          <w:szCs w:val="26"/>
        </w:rPr>
        <w:t>!</w:t>
      </w:r>
    </w:p>
    <w:p w:rsidR="006D26F6" w:rsidRPr="00F83DDA" w:rsidRDefault="006D26F6" w:rsidP="006D26F6">
      <w:pPr>
        <w:ind w:firstLine="720"/>
        <w:jc w:val="both"/>
        <w:rPr>
          <w:sz w:val="26"/>
          <w:szCs w:val="26"/>
        </w:rPr>
      </w:pPr>
      <w:r w:rsidRPr="00F83DDA">
        <w:rPr>
          <w:sz w:val="26"/>
          <w:szCs w:val="26"/>
        </w:rPr>
        <w:t>Публичные слушания по проекту решения совета сельского поселения Кушнаренковский сельсовет муниципального района Кушнаренковский район Республики Башкортостан  объявляются закрытыми.</w:t>
      </w:r>
    </w:p>
    <w:p w:rsidR="006D26F6" w:rsidRDefault="006D26F6" w:rsidP="006D26F6">
      <w:pPr>
        <w:spacing w:line="360" w:lineRule="auto"/>
        <w:ind w:firstLine="720"/>
        <w:jc w:val="both"/>
        <w:rPr>
          <w:sz w:val="26"/>
          <w:szCs w:val="26"/>
        </w:rPr>
      </w:pPr>
    </w:p>
    <w:p w:rsidR="005D400F" w:rsidRDefault="005D400F" w:rsidP="006D26F6">
      <w:pPr>
        <w:spacing w:line="360" w:lineRule="auto"/>
        <w:ind w:firstLine="720"/>
        <w:jc w:val="both"/>
        <w:rPr>
          <w:sz w:val="26"/>
          <w:szCs w:val="26"/>
        </w:rPr>
      </w:pPr>
    </w:p>
    <w:p w:rsidR="006D26F6" w:rsidRPr="00F83DDA" w:rsidRDefault="006D26F6" w:rsidP="000A19A1">
      <w:pPr>
        <w:spacing w:line="360" w:lineRule="auto"/>
        <w:jc w:val="both"/>
        <w:rPr>
          <w:sz w:val="26"/>
          <w:szCs w:val="26"/>
        </w:rPr>
      </w:pPr>
    </w:p>
    <w:p w:rsidR="00631500" w:rsidRPr="00F83DDA" w:rsidRDefault="006D26F6" w:rsidP="000A19A1">
      <w:pPr>
        <w:spacing w:line="360" w:lineRule="auto"/>
        <w:jc w:val="both"/>
        <w:rPr>
          <w:sz w:val="26"/>
          <w:szCs w:val="26"/>
        </w:rPr>
      </w:pPr>
      <w:r w:rsidRPr="00F83DDA">
        <w:rPr>
          <w:sz w:val="26"/>
          <w:szCs w:val="26"/>
        </w:rPr>
        <w:t>Председатель комиссии                                                          Ахмадалина А.Ф.</w:t>
      </w:r>
    </w:p>
    <w:sectPr w:rsidR="00631500" w:rsidRPr="00F83DDA" w:rsidSect="001C7133">
      <w:headerReference w:type="even" r:id="rId8"/>
      <w:headerReference w:type="default" r:id="rId9"/>
      <w:pgSz w:w="11906" w:h="16838"/>
      <w:pgMar w:top="567"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42E" w:rsidRDefault="009A142E">
      <w:r>
        <w:separator/>
      </w:r>
    </w:p>
  </w:endnote>
  <w:endnote w:type="continuationSeparator" w:id="0">
    <w:p w:rsidR="009A142E" w:rsidRDefault="009A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CC"/>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ET">
    <w:charset w:val="CC"/>
    <w:family w:val="auto"/>
    <w:pitch w:val="variable"/>
  </w:font>
  <w:font w:name="Bash">
    <w:altName w:val="Century Gothic"/>
    <w:charset w:val="00"/>
    <w:family w:val="swiss"/>
    <w:pitch w:val="variable"/>
  </w:font>
  <w:font w:name="TimesNewRoman">
    <w:altName w:val="MS Gothic"/>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42E" w:rsidRDefault="009A142E">
      <w:r>
        <w:separator/>
      </w:r>
    </w:p>
  </w:footnote>
  <w:footnote w:type="continuationSeparator" w:id="0">
    <w:p w:rsidR="009A142E" w:rsidRDefault="009A1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77" w:rsidRDefault="006D26F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D4677" w:rsidRDefault="009A142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77" w:rsidRDefault="006D26F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A0527">
      <w:rPr>
        <w:rStyle w:val="a5"/>
        <w:noProof/>
      </w:rPr>
      <w:t>3</w:t>
    </w:r>
    <w:r>
      <w:rPr>
        <w:rStyle w:val="a5"/>
      </w:rPr>
      <w:fldChar w:fldCharType="end"/>
    </w:r>
  </w:p>
  <w:p w:rsidR="005D4677" w:rsidRDefault="009A142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5"/>
    <w:multiLevelType w:val="multilevel"/>
    <w:tmpl w:val="00000005"/>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6"/>
    <w:multiLevelType w:val="multilevel"/>
    <w:tmpl w:val="00000006"/>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7"/>
    <w:multiLevelType w:val="multilevel"/>
    <w:tmpl w:val="00000007"/>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8"/>
    <w:multiLevelType w:val="multilevel"/>
    <w:tmpl w:val="00000008"/>
    <w:name w:val="WW8Num1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09"/>
    <w:multiLevelType w:val="multilevel"/>
    <w:tmpl w:val="00000009"/>
    <w:name w:val="WW8Num1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000000A"/>
    <w:multiLevelType w:val="multilevel"/>
    <w:tmpl w:val="0000000A"/>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nsid w:val="0000000B"/>
    <w:multiLevelType w:val="multilevel"/>
    <w:tmpl w:val="0000000B"/>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nsid w:val="51D062E3"/>
    <w:multiLevelType w:val="hybridMultilevel"/>
    <w:tmpl w:val="102E1640"/>
    <w:lvl w:ilvl="0" w:tplc="6F20A5FA">
      <w:start w:val="1"/>
      <w:numFmt w:val="decimal"/>
      <w:lvlText w:val="%1."/>
      <w:lvlJc w:val="left"/>
      <w:pPr>
        <w:ind w:left="928" w:hanging="360"/>
      </w:pPr>
      <w:rPr>
        <w:rFonts w:hint="default"/>
        <w:b/>
      </w:rPr>
    </w:lvl>
    <w:lvl w:ilvl="1" w:tplc="04190019" w:tentative="1">
      <w:start w:val="1"/>
      <w:numFmt w:val="lowerLetter"/>
      <w:pStyle w:val="2"/>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F6"/>
    <w:rsid w:val="000014C6"/>
    <w:rsid w:val="000045A5"/>
    <w:rsid w:val="00011E30"/>
    <w:rsid w:val="00012C24"/>
    <w:rsid w:val="000131DC"/>
    <w:rsid w:val="000219C2"/>
    <w:rsid w:val="00022E46"/>
    <w:rsid w:val="00025523"/>
    <w:rsid w:val="00025F1B"/>
    <w:rsid w:val="00031872"/>
    <w:rsid w:val="00035780"/>
    <w:rsid w:val="000403E0"/>
    <w:rsid w:val="000420AF"/>
    <w:rsid w:val="000433F4"/>
    <w:rsid w:val="00044928"/>
    <w:rsid w:val="00047D53"/>
    <w:rsid w:val="00047DA4"/>
    <w:rsid w:val="00050F84"/>
    <w:rsid w:val="0005388E"/>
    <w:rsid w:val="00054B3C"/>
    <w:rsid w:val="00060F10"/>
    <w:rsid w:val="00061257"/>
    <w:rsid w:val="00061C92"/>
    <w:rsid w:val="00066D74"/>
    <w:rsid w:val="0007143D"/>
    <w:rsid w:val="0007171D"/>
    <w:rsid w:val="000729CF"/>
    <w:rsid w:val="000774CF"/>
    <w:rsid w:val="00085AC4"/>
    <w:rsid w:val="00086681"/>
    <w:rsid w:val="00090A4D"/>
    <w:rsid w:val="000944A8"/>
    <w:rsid w:val="00094573"/>
    <w:rsid w:val="0009592B"/>
    <w:rsid w:val="00097FB9"/>
    <w:rsid w:val="000A183C"/>
    <w:rsid w:val="000A19A1"/>
    <w:rsid w:val="000A1A6C"/>
    <w:rsid w:val="000A4BD3"/>
    <w:rsid w:val="000A4C69"/>
    <w:rsid w:val="000A6AC8"/>
    <w:rsid w:val="000B1076"/>
    <w:rsid w:val="000B17FE"/>
    <w:rsid w:val="000B5388"/>
    <w:rsid w:val="000B7026"/>
    <w:rsid w:val="000B7937"/>
    <w:rsid w:val="000C6500"/>
    <w:rsid w:val="000D276D"/>
    <w:rsid w:val="000E667C"/>
    <w:rsid w:val="000F1881"/>
    <w:rsid w:val="000F28F0"/>
    <w:rsid w:val="000F5E40"/>
    <w:rsid w:val="000F7F73"/>
    <w:rsid w:val="00100A8B"/>
    <w:rsid w:val="0010180E"/>
    <w:rsid w:val="0010321B"/>
    <w:rsid w:val="00103C5C"/>
    <w:rsid w:val="001042DF"/>
    <w:rsid w:val="00104EAA"/>
    <w:rsid w:val="00107EAC"/>
    <w:rsid w:val="001130C4"/>
    <w:rsid w:val="00114675"/>
    <w:rsid w:val="00114C8D"/>
    <w:rsid w:val="0011603B"/>
    <w:rsid w:val="00117462"/>
    <w:rsid w:val="0012104A"/>
    <w:rsid w:val="00123155"/>
    <w:rsid w:val="00124D0D"/>
    <w:rsid w:val="00130264"/>
    <w:rsid w:val="00130E98"/>
    <w:rsid w:val="00145166"/>
    <w:rsid w:val="001460F6"/>
    <w:rsid w:val="00152163"/>
    <w:rsid w:val="00154914"/>
    <w:rsid w:val="00160001"/>
    <w:rsid w:val="00161211"/>
    <w:rsid w:val="00162AE9"/>
    <w:rsid w:val="001668E7"/>
    <w:rsid w:val="00167BE0"/>
    <w:rsid w:val="0017510B"/>
    <w:rsid w:val="00177272"/>
    <w:rsid w:val="0018135F"/>
    <w:rsid w:val="001869E9"/>
    <w:rsid w:val="0019015C"/>
    <w:rsid w:val="00192305"/>
    <w:rsid w:val="001940FE"/>
    <w:rsid w:val="00196CDF"/>
    <w:rsid w:val="00197388"/>
    <w:rsid w:val="001B44F0"/>
    <w:rsid w:val="001B619F"/>
    <w:rsid w:val="001B65CC"/>
    <w:rsid w:val="001C0B34"/>
    <w:rsid w:val="001C1704"/>
    <w:rsid w:val="001C1846"/>
    <w:rsid w:val="001C2386"/>
    <w:rsid w:val="001C3989"/>
    <w:rsid w:val="001C4639"/>
    <w:rsid w:val="001C65EE"/>
    <w:rsid w:val="001D2320"/>
    <w:rsid w:val="001E3BAD"/>
    <w:rsid w:val="001E3EB4"/>
    <w:rsid w:val="001E4DD6"/>
    <w:rsid w:val="001E5651"/>
    <w:rsid w:val="001E6103"/>
    <w:rsid w:val="001E6E53"/>
    <w:rsid w:val="001E71B5"/>
    <w:rsid w:val="001F0C78"/>
    <w:rsid w:val="001F4DEF"/>
    <w:rsid w:val="001F6F4C"/>
    <w:rsid w:val="001F77C8"/>
    <w:rsid w:val="001F7D68"/>
    <w:rsid w:val="00201A89"/>
    <w:rsid w:val="002031C5"/>
    <w:rsid w:val="0020662E"/>
    <w:rsid w:val="0020670F"/>
    <w:rsid w:val="00210A7B"/>
    <w:rsid w:val="002125DF"/>
    <w:rsid w:val="00213E8D"/>
    <w:rsid w:val="00214AA6"/>
    <w:rsid w:val="00215EAD"/>
    <w:rsid w:val="002164EA"/>
    <w:rsid w:val="00216C9D"/>
    <w:rsid w:val="002249D5"/>
    <w:rsid w:val="00224EC6"/>
    <w:rsid w:val="00225977"/>
    <w:rsid w:val="00231F93"/>
    <w:rsid w:val="00232B4A"/>
    <w:rsid w:val="002365C3"/>
    <w:rsid w:val="00237FC8"/>
    <w:rsid w:val="00242E51"/>
    <w:rsid w:val="00246ECE"/>
    <w:rsid w:val="00247E47"/>
    <w:rsid w:val="00251BE9"/>
    <w:rsid w:val="00254323"/>
    <w:rsid w:val="002545E3"/>
    <w:rsid w:val="00254F0C"/>
    <w:rsid w:val="00255BB2"/>
    <w:rsid w:val="002563BC"/>
    <w:rsid w:val="00257548"/>
    <w:rsid w:val="00257B5E"/>
    <w:rsid w:val="002630E0"/>
    <w:rsid w:val="002663A4"/>
    <w:rsid w:val="00271AAE"/>
    <w:rsid w:val="002741B4"/>
    <w:rsid w:val="00274A48"/>
    <w:rsid w:val="00274BD0"/>
    <w:rsid w:val="00277C0D"/>
    <w:rsid w:val="00280ADF"/>
    <w:rsid w:val="00282004"/>
    <w:rsid w:val="00283B8A"/>
    <w:rsid w:val="00283BC0"/>
    <w:rsid w:val="00284A8B"/>
    <w:rsid w:val="00284B78"/>
    <w:rsid w:val="00284DE7"/>
    <w:rsid w:val="002852F7"/>
    <w:rsid w:val="00287A36"/>
    <w:rsid w:val="00292241"/>
    <w:rsid w:val="002926C6"/>
    <w:rsid w:val="00297902"/>
    <w:rsid w:val="002A0154"/>
    <w:rsid w:val="002A09E5"/>
    <w:rsid w:val="002A18FE"/>
    <w:rsid w:val="002A2EAD"/>
    <w:rsid w:val="002A385B"/>
    <w:rsid w:val="002A7920"/>
    <w:rsid w:val="002A7A1A"/>
    <w:rsid w:val="002A7C75"/>
    <w:rsid w:val="002B0B6E"/>
    <w:rsid w:val="002B2898"/>
    <w:rsid w:val="002B3F42"/>
    <w:rsid w:val="002B6CF1"/>
    <w:rsid w:val="002B7FB5"/>
    <w:rsid w:val="002C1757"/>
    <w:rsid w:val="002C1B07"/>
    <w:rsid w:val="002C2121"/>
    <w:rsid w:val="002C4B7E"/>
    <w:rsid w:val="002C5122"/>
    <w:rsid w:val="002D3243"/>
    <w:rsid w:val="002D3897"/>
    <w:rsid w:val="002D3A56"/>
    <w:rsid w:val="002D4879"/>
    <w:rsid w:val="002D50F1"/>
    <w:rsid w:val="002D59AF"/>
    <w:rsid w:val="002E31F9"/>
    <w:rsid w:val="002E5532"/>
    <w:rsid w:val="002E5553"/>
    <w:rsid w:val="002E6527"/>
    <w:rsid w:val="002E6E43"/>
    <w:rsid w:val="002F0472"/>
    <w:rsid w:val="002F27F2"/>
    <w:rsid w:val="002F306D"/>
    <w:rsid w:val="002F465A"/>
    <w:rsid w:val="002F47B8"/>
    <w:rsid w:val="002F4D9A"/>
    <w:rsid w:val="003011C9"/>
    <w:rsid w:val="00301A4B"/>
    <w:rsid w:val="00303375"/>
    <w:rsid w:val="003070EC"/>
    <w:rsid w:val="00321AF5"/>
    <w:rsid w:val="0032250A"/>
    <w:rsid w:val="00325B27"/>
    <w:rsid w:val="00326669"/>
    <w:rsid w:val="0032786A"/>
    <w:rsid w:val="00330375"/>
    <w:rsid w:val="00331329"/>
    <w:rsid w:val="003360CD"/>
    <w:rsid w:val="003364AA"/>
    <w:rsid w:val="00341F60"/>
    <w:rsid w:val="00345F79"/>
    <w:rsid w:val="0034712A"/>
    <w:rsid w:val="0034783F"/>
    <w:rsid w:val="0035000F"/>
    <w:rsid w:val="00352834"/>
    <w:rsid w:val="00355F24"/>
    <w:rsid w:val="0036171A"/>
    <w:rsid w:val="00362521"/>
    <w:rsid w:val="0036559C"/>
    <w:rsid w:val="00367B5D"/>
    <w:rsid w:val="00367BDC"/>
    <w:rsid w:val="00370669"/>
    <w:rsid w:val="00371465"/>
    <w:rsid w:val="0037327D"/>
    <w:rsid w:val="00377587"/>
    <w:rsid w:val="00380FB2"/>
    <w:rsid w:val="003812CE"/>
    <w:rsid w:val="00382AF0"/>
    <w:rsid w:val="0038545A"/>
    <w:rsid w:val="003874E6"/>
    <w:rsid w:val="00390EBB"/>
    <w:rsid w:val="00394C35"/>
    <w:rsid w:val="00396977"/>
    <w:rsid w:val="0039769F"/>
    <w:rsid w:val="003A0548"/>
    <w:rsid w:val="003A0673"/>
    <w:rsid w:val="003A2AC8"/>
    <w:rsid w:val="003A3981"/>
    <w:rsid w:val="003A6F8D"/>
    <w:rsid w:val="003B1BE5"/>
    <w:rsid w:val="003B210E"/>
    <w:rsid w:val="003B6EAB"/>
    <w:rsid w:val="003C0DB7"/>
    <w:rsid w:val="003C501F"/>
    <w:rsid w:val="003C69D9"/>
    <w:rsid w:val="003C6C25"/>
    <w:rsid w:val="003D0AFC"/>
    <w:rsid w:val="003D0D00"/>
    <w:rsid w:val="003D43BB"/>
    <w:rsid w:val="003D4948"/>
    <w:rsid w:val="003D7CD9"/>
    <w:rsid w:val="003E2785"/>
    <w:rsid w:val="003E34D2"/>
    <w:rsid w:val="003E3CF4"/>
    <w:rsid w:val="003F00F6"/>
    <w:rsid w:val="003F387D"/>
    <w:rsid w:val="00403D5D"/>
    <w:rsid w:val="0040465F"/>
    <w:rsid w:val="0040528E"/>
    <w:rsid w:val="004067E1"/>
    <w:rsid w:val="004112B5"/>
    <w:rsid w:val="004112EB"/>
    <w:rsid w:val="0041142A"/>
    <w:rsid w:val="00414745"/>
    <w:rsid w:val="00416621"/>
    <w:rsid w:val="00416691"/>
    <w:rsid w:val="0042106A"/>
    <w:rsid w:val="004215EC"/>
    <w:rsid w:val="00421949"/>
    <w:rsid w:val="00422B9B"/>
    <w:rsid w:val="00423B0F"/>
    <w:rsid w:val="00425852"/>
    <w:rsid w:val="00430444"/>
    <w:rsid w:val="00430E99"/>
    <w:rsid w:val="0043232C"/>
    <w:rsid w:val="0043296E"/>
    <w:rsid w:val="004331EB"/>
    <w:rsid w:val="004338D1"/>
    <w:rsid w:val="00437546"/>
    <w:rsid w:val="00441219"/>
    <w:rsid w:val="00441F8E"/>
    <w:rsid w:val="004443D1"/>
    <w:rsid w:val="0044499A"/>
    <w:rsid w:val="004451F8"/>
    <w:rsid w:val="00451A47"/>
    <w:rsid w:val="00453891"/>
    <w:rsid w:val="00455676"/>
    <w:rsid w:val="00460FA9"/>
    <w:rsid w:val="0046131F"/>
    <w:rsid w:val="0046391A"/>
    <w:rsid w:val="004676C0"/>
    <w:rsid w:val="004731DF"/>
    <w:rsid w:val="00476FB6"/>
    <w:rsid w:val="004774CA"/>
    <w:rsid w:val="004779BB"/>
    <w:rsid w:val="00480A61"/>
    <w:rsid w:val="00482B91"/>
    <w:rsid w:val="00483D36"/>
    <w:rsid w:val="004847D8"/>
    <w:rsid w:val="004858ED"/>
    <w:rsid w:val="0048664B"/>
    <w:rsid w:val="00494B56"/>
    <w:rsid w:val="004963D5"/>
    <w:rsid w:val="004A1274"/>
    <w:rsid w:val="004A1A90"/>
    <w:rsid w:val="004A4426"/>
    <w:rsid w:val="004A5BDA"/>
    <w:rsid w:val="004A6C6D"/>
    <w:rsid w:val="004A76CF"/>
    <w:rsid w:val="004B028F"/>
    <w:rsid w:val="004B0724"/>
    <w:rsid w:val="004B344F"/>
    <w:rsid w:val="004B6E3E"/>
    <w:rsid w:val="004C1FA6"/>
    <w:rsid w:val="004D1A57"/>
    <w:rsid w:val="004D2FFA"/>
    <w:rsid w:val="004D7E1F"/>
    <w:rsid w:val="004E3122"/>
    <w:rsid w:val="004E39CC"/>
    <w:rsid w:val="004E5156"/>
    <w:rsid w:val="004E587D"/>
    <w:rsid w:val="004E7012"/>
    <w:rsid w:val="004E74E7"/>
    <w:rsid w:val="004F0245"/>
    <w:rsid w:val="004F089C"/>
    <w:rsid w:val="004F2623"/>
    <w:rsid w:val="004F3DAE"/>
    <w:rsid w:val="004F5EC8"/>
    <w:rsid w:val="00500242"/>
    <w:rsid w:val="005011D4"/>
    <w:rsid w:val="00501A1A"/>
    <w:rsid w:val="00510153"/>
    <w:rsid w:val="00514496"/>
    <w:rsid w:val="005214DA"/>
    <w:rsid w:val="005244A1"/>
    <w:rsid w:val="00526E47"/>
    <w:rsid w:val="005309FA"/>
    <w:rsid w:val="00530ACF"/>
    <w:rsid w:val="0053412E"/>
    <w:rsid w:val="00544915"/>
    <w:rsid w:val="00546B30"/>
    <w:rsid w:val="00547FA2"/>
    <w:rsid w:val="00553227"/>
    <w:rsid w:val="005603EF"/>
    <w:rsid w:val="0056049B"/>
    <w:rsid w:val="005613D7"/>
    <w:rsid w:val="0056324C"/>
    <w:rsid w:val="00564914"/>
    <w:rsid w:val="00565167"/>
    <w:rsid w:val="00566896"/>
    <w:rsid w:val="00567FEE"/>
    <w:rsid w:val="0057298E"/>
    <w:rsid w:val="00573992"/>
    <w:rsid w:val="00574643"/>
    <w:rsid w:val="00575EFA"/>
    <w:rsid w:val="00580137"/>
    <w:rsid w:val="00585499"/>
    <w:rsid w:val="0059169F"/>
    <w:rsid w:val="00591B89"/>
    <w:rsid w:val="00592CC9"/>
    <w:rsid w:val="00593783"/>
    <w:rsid w:val="00596F89"/>
    <w:rsid w:val="005977E6"/>
    <w:rsid w:val="005A78A5"/>
    <w:rsid w:val="005B1FCA"/>
    <w:rsid w:val="005B5DBF"/>
    <w:rsid w:val="005C13F3"/>
    <w:rsid w:val="005C5DD4"/>
    <w:rsid w:val="005D2F1C"/>
    <w:rsid w:val="005D400F"/>
    <w:rsid w:val="005D4FFE"/>
    <w:rsid w:val="005D5BB2"/>
    <w:rsid w:val="005D5CC6"/>
    <w:rsid w:val="005D5F76"/>
    <w:rsid w:val="005D63FB"/>
    <w:rsid w:val="005D7139"/>
    <w:rsid w:val="005D74F2"/>
    <w:rsid w:val="005E4B3B"/>
    <w:rsid w:val="005E59E9"/>
    <w:rsid w:val="0060061E"/>
    <w:rsid w:val="00604040"/>
    <w:rsid w:val="00605B5E"/>
    <w:rsid w:val="00606ACC"/>
    <w:rsid w:val="00606ECE"/>
    <w:rsid w:val="00607BD7"/>
    <w:rsid w:val="006104A3"/>
    <w:rsid w:val="00612006"/>
    <w:rsid w:val="00613C0E"/>
    <w:rsid w:val="00616E5D"/>
    <w:rsid w:val="00623993"/>
    <w:rsid w:val="00631500"/>
    <w:rsid w:val="0063247C"/>
    <w:rsid w:val="00632759"/>
    <w:rsid w:val="00633B60"/>
    <w:rsid w:val="00634B76"/>
    <w:rsid w:val="00635958"/>
    <w:rsid w:val="00635EE5"/>
    <w:rsid w:val="006371CE"/>
    <w:rsid w:val="00637E78"/>
    <w:rsid w:val="006412EE"/>
    <w:rsid w:val="006424B2"/>
    <w:rsid w:val="006512A9"/>
    <w:rsid w:val="0065212B"/>
    <w:rsid w:val="00653EB8"/>
    <w:rsid w:val="0065642C"/>
    <w:rsid w:val="0065645C"/>
    <w:rsid w:val="006629E7"/>
    <w:rsid w:val="00665553"/>
    <w:rsid w:val="00666611"/>
    <w:rsid w:val="0067160C"/>
    <w:rsid w:val="00671E32"/>
    <w:rsid w:val="00675ED7"/>
    <w:rsid w:val="00676000"/>
    <w:rsid w:val="00677333"/>
    <w:rsid w:val="00677B74"/>
    <w:rsid w:val="00677F97"/>
    <w:rsid w:val="006826C8"/>
    <w:rsid w:val="00682E5D"/>
    <w:rsid w:val="00682FE8"/>
    <w:rsid w:val="006850CA"/>
    <w:rsid w:val="00690DC1"/>
    <w:rsid w:val="0069471E"/>
    <w:rsid w:val="00696AA0"/>
    <w:rsid w:val="006A176E"/>
    <w:rsid w:val="006A2C81"/>
    <w:rsid w:val="006A5474"/>
    <w:rsid w:val="006B14EA"/>
    <w:rsid w:val="006B3412"/>
    <w:rsid w:val="006B5F45"/>
    <w:rsid w:val="006B6E55"/>
    <w:rsid w:val="006B7DEC"/>
    <w:rsid w:val="006C7803"/>
    <w:rsid w:val="006D18CA"/>
    <w:rsid w:val="006D2482"/>
    <w:rsid w:val="006D26F6"/>
    <w:rsid w:val="006D6934"/>
    <w:rsid w:val="006E0B3E"/>
    <w:rsid w:val="006E1D00"/>
    <w:rsid w:val="006E4E9A"/>
    <w:rsid w:val="006E6C67"/>
    <w:rsid w:val="006E7D6A"/>
    <w:rsid w:val="006F2E82"/>
    <w:rsid w:val="006F3516"/>
    <w:rsid w:val="006F4CBD"/>
    <w:rsid w:val="006F61F8"/>
    <w:rsid w:val="006F7EF3"/>
    <w:rsid w:val="00702EEC"/>
    <w:rsid w:val="007031F8"/>
    <w:rsid w:val="007043AB"/>
    <w:rsid w:val="0070668E"/>
    <w:rsid w:val="007075A6"/>
    <w:rsid w:val="007148A6"/>
    <w:rsid w:val="00715478"/>
    <w:rsid w:val="007156A0"/>
    <w:rsid w:val="00721C3C"/>
    <w:rsid w:val="00722410"/>
    <w:rsid w:val="00724EBB"/>
    <w:rsid w:val="00724F79"/>
    <w:rsid w:val="00726193"/>
    <w:rsid w:val="00726E51"/>
    <w:rsid w:val="00727D51"/>
    <w:rsid w:val="007335D9"/>
    <w:rsid w:val="00733A32"/>
    <w:rsid w:val="00733EAA"/>
    <w:rsid w:val="00734461"/>
    <w:rsid w:val="007447DC"/>
    <w:rsid w:val="00747570"/>
    <w:rsid w:val="00752A9B"/>
    <w:rsid w:val="0075473B"/>
    <w:rsid w:val="007576C4"/>
    <w:rsid w:val="00760119"/>
    <w:rsid w:val="007609A5"/>
    <w:rsid w:val="0076297C"/>
    <w:rsid w:val="00763327"/>
    <w:rsid w:val="00763A52"/>
    <w:rsid w:val="00767D6B"/>
    <w:rsid w:val="00771DB8"/>
    <w:rsid w:val="00777C99"/>
    <w:rsid w:val="00780264"/>
    <w:rsid w:val="00780E0A"/>
    <w:rsid w:val="007814F5"/>
    <w:rsid w:val="00781A6E"/>
    <w:rsid w:val="00782A14"/>
    <w:rsid w:val="00783D2F"/>
    <w:rsid w:val="00784B02"/>
    <w:rsid w:val="007851E5"/>
    <w:rsid w:val="007912FA"/>
    <w:rsid w:val="007A0EE0"/>
    <w:rsid w:val="007A2407"/>
    <w:rsid w:val="007A29DE"/>
    <w:rsid w:val="007A38AC"/>
    <w:rsid w:val="007A3E7C"/>
    <w:rsid w:val="007A4DF6"/>
    <w:rsid w:val="007A5EAD"/>
    <w:rsid w:val="007B0A39"/>
    <w:rsid w:val="007B4037"/>
    <w:rsid w:val="007B4BDA"/>
    <w:rsid w:val="007B70E9"/>
    <w:rsid w:val="007C1483"/>
    <w:rsid w:val="007C1817"/>
    <w:rsid w:val="007C373F"/>
    <w:rsid w:val="007D3218"/>
    <w:rsid w:val="007D38B2"/>
    <w:rsid w:val="007D4C22"/>
    <w:rsid w:val="007D5B3D"/>
    <w:rsid w:val="007D6D4C"/>
    <w:rsid w:val="007D7772"/>
    <w:rsid w:val="007E4301"/>
    <w:rsid w:val="007F14BB"/>
    <w:rsid w:val="007F2D9C"/>
    <w:rsid w:val="007F2E53"/>
    <w:rsid w:val="007F62BC"/>
    <w:rsid w:val="008014D7"/>
    <w:rsid w:val="008050B3"/>
    <w:rsid w:val="00807D9B"/>
    <w:rsid w:val="00812B3D"/>
    <w:rsid w:val="00814102"/>
    <w:rsid w:val="00814EE1"/>
    <w:rsid w:val="00816359"/>
    <w:rsid w:val="00817548"/>
    <w:rsid w:val="00820EF1"/>
    <w:rsid w:val="00822BCA"/>
    <w:rsid w:val="0082309D"/>
    <w:rsid w:val="008268C9"/>
    <w:rsid w:val="0083048F"/>
    <w:rsid w:val="008310B8"/>
    <w:rsid w:val="00833AAD"/>
    <w:rsid w:val="00833ECE"/>
    <w:rsid w:val="008368C1"/>
    <w:rsid w:val="00840753"/>
    <w:rsid w:val="0084183A"/>
    <w:rsid w:val="00843A45"/>
    <w:rsid w:val="00843CC3"/>
    <w:rsid w:val="00844677"/>
    <w:rsid w:val="0084500E"/>
    <w:rsid w:val="00852DD2"/>
    <w:rsid w:val="00853D5D"/>
    <w:rsid w:val="00855AA8"/>
    <w:rsid w:val="00857A18"/>
    <w:rsid w:val="0086066F"/>
    <w:rsid w:val="008613BC"/>
    <w:rsid w:val="00861B35"/>
    <w:rsid w:val="00867DC7"/>
    <w:rsid w:val="0088084F"/>
    <w:rsid w:val="00881A6C"/>
    <w:rsid w:val="00886ADD"/>
    <w:rsid w:val="008879E6"/>
    <w:rsid w:val="00896C64"/>
    <w:rsid w:val="008A127A"/>
    <w:rsid w:val="008A1EE6"/>
    <w:rsid w:val="008A213E"/>
    <w:rsid w:val="008B0ED4"/>
    <w:rsid w:val="008B409B"/>
    <w:rsid w:val="008B6E4B"/>
    <w:rsid w:val="008C031C"/>
    <w:rsid w:val="008C335C"/>
    <w:rsid w:val="008C4A67"/>
    <w:rsid w:val="008C5B24"/>
    <w:rsid w:val="008D030D"/>
    <w:rsid w:val="008D4491"/>
    <w:rsid w:val="008D593A"/>
    <w:rsid w:val="008D6DEA"/>
    <w:rsid w:val="008D7DB5"/>
    <w:rsid w:val="008E1285"/>
    <w:rsid w:val="008E1744"/>
    <w:rsid w:val="008F1188"/>
    <w:rsid w:val="008F2313"/>
    <w:rsid w:val="008F3BE1"/>
    <w:rsid w:val="008F61BA"/>
    <w:rsid w:val="008F63E8"/>
    <w:rsid w:val="008F654B"/>
    <w:rsid w:val="008F6AD7"/>
    <w:rsid w:val="00900205"/>
    <w:rsid w:val="00901B01"/>
    <w:rsid w:val="00904B60"/>
    <w:rsid w:val="00904B82"/>
    <w:rsid w:val="00906540"/>
    <w:rsid w:val="00910E2C"/>
    <w:rsid w:val="0091367D"/>
    <w:rsid w:val="00914356"/>
    <w:rsid w:val="00916A15"/>
    <w:rsid w:val="009219FE"/>
    <w:rsid w:val="00923765"/>
    <w:rsid w:val="009246E8"/>
    <w:rsid w:val="00925979"/>
    <w:rsid w:val="009261A0"/>
    <w:rsid w:val="009264BC"/>
    <w:rsid w:val="009339E0"/>
    <w:rsid w:val="0093487D"/>
    <w:rsid w:val="009358D8"/>
    <w:rsid w:val="0094248D"/>
    <w:rsid w:val="0094279D"/>
    <w:rsid w:val="00942A2D"/>
    <w:rsid w:val="0094510B"/>
    <w:rsid w:val="009461E0"/>
    <w:rsid w:val="00947DDF"/>
    <w:rsid w:val="0095123C"/>
    <w:rsid w:val="0095243C"/>
    <w:rsid w:val="00952774"/>
    <w:rsid w:val="009558BD"/>
    <w:rsid w:val="00956CE6"/>
    <w:rsid w:val="00960DDF"/>
    <w:rsid w:val="00963C32"/>
    <w:rsid w:val="00967555"/>
    <w:rsid w:val="00967AF5"/>
    <w:rsid w:val="00967BA8"/>
    <w:rsid w:val="00967F4B"/>
    <w:rsid w:val="00970F79"/>
    <w:rsid w:val="00975D33"/>
    <w:rsid w:val="0098305B"/>
    <w:rsid w:val="00993DEE"/>
    <w:rsid w:val="00997AF3"/>
    <w:rsid w:val="009A0527"/>
    <w:rsid w:val="009A0E0D"/>
    <w:rsid w:val="009A142E"/>
    <w:rsid w:val="009A23FE"/>
    <w:rsid w:val="009A26BF"/>
    <w:rsid w:val="009A3A1D"/>
    <w:rsid w:val="009B23CD"/>
    <w:rsid w:val="009B2C82"/>
    <w:rsid w:val="009B6721"/>
    <w:rsid w:val="009B7CA6"/>
    <w:rsid w:val="009C14C7"/>
    <w:rsid w:val="009C3807"/>
    <w:rsid w:val="009C58F0"/>
    <w:rsid w:val="009C5B9E"/>
    <w:rsid w:val="009C74D0"/>
    <w:rsid w:val="009D4828"/>
    <w:rsid w:val="009D615A"/>
    <w:rsid w:val="009D6225"/>
    <w:rsid w:val="009D7A34"/>
    <w:rsid w:val="009E2B94"/>
    <w:rsid w:val="009E6795"/>
    <w:rsid w:val="009E7C48"/>
    <w:rsid w:val="009F49D5"/>
    <w:rsid w:val="009F4AEC"/>
    <w:rsid w:val="00A02E25"/>
    <w:rsid w:val="00A03049"/>
    <w:rsid w:val="00A04222"/>
    <w:rsid w:val="00A05C2D"/>
    <w:rsid w:val="00A0667A"/>
    <w:rsid w:val="00A135ED"/>
    <w:rsid w:val="00A14E9F"/>
    <w:rsid w:val="00A162B0"/>
    <w:rsid w:val="00A17295"/>
    <w:rsid w:val="00A2029F"/>
    <w:rsid w:val="00A20859"/>
    <w:rsid w:val="00A236E8"/>
    <w:rsid w:val="00A238E8"/>
    <w:rsid w:val="00A24ABD"/>
    <w:rsid w:val="00A27AB3"/>
    <w:rsid w:val="00A32962"/>
    <w:rsid w:val="00A353D6"/>
    <w:rsid w:val="00A364DD"/>
    <w:rsid w:val="00A3677F"/>
    <w:rsid w:val="00A36C1B"/>
    <w:rsid w:val="00A36D9E"/>
    <w:rsid w:val="00A40C22"/>
    <w:rsid w:val="00A43036"/>
    <w:rsid w:val="00A436A5"/>
    <w:rsid w:val="00A5107E"/>
    <w:rsid w:val="00A54020"/>
    <w:rsid w:val="00A60E4C"/>
    <w:rsid w:val="00A62A6F"/>
    <w:rsid w:val="00A64D52"/>
    <w:rsid w:val="00A71D77"/>
    <w:rsid w:val="00A71D89"/>
    <w:rsid w:val="00A73FA4"/>
    <w:rsid w:val="00A74850"/>
    <w:rsid w:val="00A75B13"/>
    <w:rsid w:val="00A8169A"/>
    <w:rsid w:val="00A839F8"/>
    <w:rsid w:val="00A84367"/>
    <w:rsid w:val="00A87A1F"/>
    <w:rsid w:val="00A9374B"/>
    <w:rsid w:val="00A95FE1"/>
    <w:rsid w:val="00A963FE"/>
    <w:rsid w:val="00AA4342"/>
    <w:rsid w:val="00AA4451"/>
    <w:rsid w:val="00AA4ACC"/>
    <w:rsid w:val="00AA6855"/>
    <w:rsid w:val="00AB149D"/>
    <w:rsid w:val="00AB32AF"/>
    <w:rsid w:val="00AB3712"/>
    <w:rsid w:val="00AB3E22"/>
    <w:rsid w:val="00AB4AE2"/>
    <w:rsid w:val="00AB5228"/>
    <w:rsid w:val="00AB54BA"/>
    <w:rsid w:val="00AB566E"/>
    <w:rsid w:val="00AC0A6D"/>
    <w:rsid w:val="00AC18B7"/>
    <w:rsid w:val="00AC2597"/>
    <w:rsid w:val="00AC3CAD"/>
    <w:rsid w:val="00AC5709"/>
    <w:rsid w:val="00AD01FA"/>
    <w:rsid w:val="00AD31BF"/>
    <w:rsid w:val="00AD6688"/>
    <w:rsid w:val="00AE0B34"/>
    <w:rsid w:val="00AE100B"/>
    <w:rsid w:val="00AE120D"/>
    <w:rsid w:val="00AE28A4"/>
    <w:rsid w:val="00AE7C75"/>
    <w:rsid w:val="00AF0C18"/>
    <w:rsid w:val="00AF253E"/>
    <w:rsid w:val="00AF7A89"/>
    <w:rsid w:val="00B023E1"/>
    <w:rsid w:val="00B05C80"/>
    <w:rsid w:val="00B105AB"/>
    <w:rsid w:val="00B12BE8"/>
    <w:rsid w:val="00B152B8"/>
    <w:rsid w:val="00B15E35"/>
    <w:rsid w:val="00B21E18"/>
    <w:rsid w:val="00B24365"/>
    <w:rsid w:val="00B26FD7"/>
    <w:rsid w:val="00B30B90"/>
    <w:rsid w:val="00B31533"/>
    <w:rsid w:val="00B35C9B"/>
    <w:rsid w:val="00B37364"/>
    <w:rsid w:val="00B41213"/>
    <w:rsid w:val="00B44E0D"/>
    <w:rsid w:val="00B4511F"/>
    <w:rsid w:val="00B50B5F"/>
    <w:rsid w:val="00B51CC4"/>
    <w:rsid w:val="00B52D52"/>
    <w:rsid w:val="00B62B0A"/>
    <w:rsid w:val="00B63198"/>
    <w:rsid w:val="00B66837"/>
    <w:rsid w:val="00B70D04"/>
    <w:rsid w:val="00B7189B"/>
    <w:rsid w:val="00B74A90"/>
    <w:rsid w:val="00B7676A"/>
    <w:rsid w:val="00B76928"/>
    <w:rsid w:val="00B77B65"/>
    <w:rsid w:val="00B81FAE"/>
    <w:rsid w:val="00B840BD"/>
    <w:rsid w:val="00B842E3"/>
    <w:rsid w:val="00B87A66"/>
    <w:rsid w:val="00B90BAF"/>
    <w:rsid w:val="00B90E11"/>
    <w:rsid w:val="00B94BF2"/>
    <w:rsid w:val="00B963CB"/>
    <w:rsid w:val="00B96435"/>
    <w:rsid w:val="00B976B1"/>
    <w:rsid w:val="00B97C12"/>
    <w:rsid w:val="00B97D0D"/>
    <w:rsid w:val="00BA3422"/>
    <w:rsid w:val="00BB165F"/>
    <w:rsid w:val="00BB1A0B"/>
    <w:rsid w:val="00BB1BCD"/>
    <w:rsid w:val="00BB22B1"/>
    <w:rsid w:val="00BB2D36"/>
    <w:rsid w:val="00BC10EA"/>
    <w:rsid w:val="00BC1D75"/>
    <w:rsid w:val="00BC70E5"/>
    <w:rsid w:val="00BD2A2E"/>
    <w:rsid w:val="00BE2912"/>
    <w:rsid w:val="00BE2B13"/>
    <w:rsid w:val="00BE33D7"/>
    <w:rsid w:val="00BE3F62"/>
    <w:rsid w:val="00BE65FA"/>
    <w:rsid w:val="00BF3315"/>
    <w:rsid w:val="00BF49F5"/>
    <w:rsid w:val="00BF4A44"/>
    <w:rsid w:val="00BF64DE"/>
    <w:rsid w:val="00BF65F5"/>
    <w:rsid w:val="00BF7B3C"/>
    <w:rsid w:val="00C011ED"/>
    <w:rsid w:val="00C01BD9"/>
    <w:rsid w:val="00C031DD"/>
    <w:rsid w:val="00C04AD2"/>
    <w:rsid w:val="00C13E41"/>
    <w:rsid w:val="00C16810"/>
    <w:rsid w:val="00C17551"/>
    <w:rsid w:val="00C200D0"/>
    <w:rsid w:val="00C20F85"/>
    <w:rsid w:val="00C22582"/>
    <w:rsid w:val="00C27F05"/>
    <w:rsid w:val="00C318DE"/>
    <w:rsid w:val="00C3569A"/>
    <w:rsid w:val="00C36FEF"/>
    <w:rsid w:val="00C40E12"/>
    <w:rsid w:val="00C43D92"/>
    <w:rsid w:val="00C45F6E"/>
    <w:rsid w:val="00C47F58"/>
    <w:rsid w:val="00C573BC"/>
    <w:rsid w:val="00C60386"/>
    <w:rsid w:val="00C65203"/>
    <w:rsid w:val="00C7430C"/>
    <w:rsid w:val="00C772F4"/>
    <w:rsid w:val="00C7785B"/>
    <w:rsid w:val="00C80DD3"/>
    <w:rsid w:val="00C81D23"/>
    <w:rsid w:val="00C864D5"/>
    <w:rsid w:val="00C91C2D"/>
    <w:rsid w:val="00C92795"/>
    <w:rsid w:val="00C95B6E"/>
    <w:rsid w:val="00CA0E08"/>
    <w:rsid w:val="00CA2419"/>
    <w:rsid w:val="00CA58D3"/>
    <w:rsid w:val="00CA753C"/>
    <w:rsid w:val="00CB0439"/>
    <w:rsid w:val="00CB09AD"/>
    <w:rsid w:val="00CB0D81"/>
    <w:rsid w:val="00CB28C6"/>
    <w:rsid w:val="00CB416F"/>
    <w:rsid w:val="00CB57FF"/>
    <w:rsid w:val="00CB5C78"/>
    <w:rsid w:val="00CB775F"/>
    <w:rsid w:val="00CC1E18"/>
    <w:rsid w:val="00CC48B4"/>
    <w:rsid w:val="00CD18C2"/>
    <w:rsid w:val="00CD7D47"/>
    <w:rsid w:val="00CE4422"/>
    <w:rsid w:val="00CF472F"/>
    <w:rsid w:val="00CF5880"/>
    <w:rsid w:val="00D011D7"/>
    <w:rsid w:val="00D02339"/>
    <w:rsid w:val="00D04367"/>
    <w:rsid w:val="00D1013C"/>
    <w:rsid w:val="00D10166"/>
    <w:rsid w:val="00D1057A"/>
    <w:rsid w:val="00D10A5A"/>
    <w:rsid w:val="00D11CDE"/>
    <w:rsid w:val="00D13793"/>
    <w:rsid w:val="00D14BA2"/>
    <w:rsid w:val="00D16FFC"/>
    <w:rsid w:val="00D17021"/>
    <w:rsid w:val="00D213BD"/>
    <w:rsid w:val="00D21482"/>
    <w:rsid w:val="00D25E40"/>
    <w:rsid w:val="00D272F5"/>
    <w:rsid w:val="00D31169"/>
    <w:rsid w:val="00D31835"/>
    <w:rsid w:val="00D31838"/>
    <w:rsid w:val="00D32E44"/>
    <w:rsid w:val="00D3380D"/>
    <w:rsid w:val="00D34357"/>
    <w:rsid w:val="00D34E06"/>
    <w:rsid w:val="00D357A3"/>
    <w:rsid w:val="00D377B4"/>
    <w:rsid w:val="00D37D35"/>
    <w:rsid w:val="00D41B52"/>
    <w:rsid w:val="00D44537"/>
    <w:rsid w:val="00D45FEE"/>
    <w:rsid w:val="00D46482"/>
    <w:rsid w:val="00D47B75"/>
    <w:rsid w:val="00D5604E"/>
    <w:rsid w:val="00D562F3"/>
    <w:rsid w:val="00D6217B"/>
    <w:rsid w:val="00D62E77"/>
    <w:rsid w:val="00D63DAF"/>
    <w:rsid w:val="00D63F70"/>
    <w:rsid w:val="00D727FC"/>
    <w:rsid w:val="00D7346C"/>
    <w:rsid w:val="00D7390D"/>
    <w:rsid w:val="00D73C4A"/>
    <w:rsid w:val="00D75C41"/>
    <w:rsid w:val="00D76CF7"/>
    <w:rsid w:val="00D77124"/>
    <w:rsid w:val="00D82EC9"/>
    <w:rsid w:val="00D82F16"/>
    <w:rsid w:val="00D84D4C"/>
    <w:rsid w:val="00D865AD"/>
    <w:rsid w:val="00D87A36"/>
    <w:rsid w:val="00D87B1F"/>
    <w:rsid w:val="00D910EC"/>
    <w:rsid w:val="00D930E1"/>
    <w:rsid w:val="00D931B0"/>
    <w:rsid w:val="00DA11C0"/>
    <w:rsid w:val="00DA724D"/>
    <w:rsid w:val="00DB03DA"/>
    <w:rsid w:val="00DB34B2"/>
    <w:rsid w:val="00DB43CD"/>
    <w:rsid w:val="00DC3620"/>
    <w:rsid w:val="00DC4AB6"/>
    <w:rsid w:val="00DC613E"/>
    <w:rsid w:val="00DD6DB4"/>
    <w:rsid w:val="00DF10B6"/>
    <w:rsid w:val="00DF4521"/>
    <w:rsid w:val="00DF5F91"/>
    <w:rsid w:val="00DF7315"/>
    <w:rsid w:val="00E0652D"/>
    <w:rsid w:val="00E07B88"/>
    <w:rsid w:val="00E12DD2"/>
    <w:rsid w:val="00E15742"/>
    <w:rsid w:val="00E1644A"/>
    <w:rsid w:val="00E17619"/>
    <w:rsid w:val="00E218C4"/>
    <w:rsid w:val="00E27F3D"/>
    <w:rsid w:val="00E329AE"/>
    <w:rsid w:val="00E3587C"/>
    <w:rsid w:val="00E379F0"/>
    <w:rsid w:val="00E412FB"/>
    <w:rsid w:val="00E43221"/>
    <w:rsid w:val="00E43608"/>
    <w:rsid w:val="00E4521A"/>
    <w:rsid w:val="00E468A0"/>
    <w:rsid w:val="00E50925"/>
    <w:rsid w:val="00E51B39"/>
    <w:rsid w:val="00E53EE1"/>
    <w:rsid w:val="00E61834"/>
    <w:rsid w:val="00E62BE0"/>
    <w:rsid w:val="00E6377E"/>
    <w:rsid w:val="00E65DAA"/>
    <w:rsid w:val="00E749F7"/>
    <w:rsid w:val="00E74ACD"/>
    <w:rsid w:val="00E76FC7"/>
    <w:rsid w:val="00E800D6"/>
    <w:rsid w:val="00E803EC"/>
    <w:rsid w:val="00E82DED"/>
    <w:rsid w:val="00E83433"/>
    <w:rsid w:val="00E900B7"/>
    <w:rsid w:val="00E9206C"/>
    <w:rsid w:val="00E93571"/>
    <w:rsid w:val="00E95D84"/>
    <w:rsid w:val="00EA0CC0"/>
    <w:rsid w:val="00EA0F47"/>
    <w:rsid w:val="00EA180F"/>
    <w:rsid w:val="00EA2FF0"/>
    <w:rsid w:val="00EA3EAD"/>
    <w:rsid w:val="00EA6AA4"/>
    <w:rsid w:val="00EB2521"/>
    <w:rsid w:val="00EC0846"/>
    <w:rsid w:val="00EC5AEF"/>
    <w:rsid w:val="00EC5E7B"/>
    <w:rsid w:val="00EC7985"/>
    <w:rsid w:val="00ED1B69"/>
    <w:rsid w:val="00ED385A"/>
    <w:rsid w:val="00ED6096"/>
    <w:rsid w:val="00ED6650"/>
    <w:rsid w:val="00ED6FDB"/>
    <w:rsid w:val="00ED729C"/>
    <w:rsid w:val="00ED740C"/>
    <w:rsid w:val="00ED7A12"/>
    <w:rsid w:val="00EE2D71"/>
    <w:rsid w:val="00EE32D2"/>
    <w:rsid w:val="00EE464C"/>
    <w:rsid w:val="00EE4A1E"/>
    <w:rsid w:val="00EE6B07"/>
    <w:rsid w:val="00EF0515"/>
    <w:rsid w:val="00EF0A5D"/>
    <w:rsid w:val="00EF1607"/>
    <w:rsid w:val="00EF1E21"/>
    <w:rsid w:val="00EF58A9"/>
    <w:rsid w:val="00F04CC6"/>
    <w:rsid w:val="00F051F7"/>
    <w:rsid w:val="00F055AA"/>
    <w:rsid w:val="00F05C57"/>
    <w:rsid w:val="00F106EE"/>
    <w:rsid w:val="00F11759"/>
    <w:rsid w:val="00F124D6"/>
    <w:rsid w:val="00F12FB9"/>
    <w:rsid w:val="00F13836"/>
    <w:rsid w:val="00F14E8D"/>
    <w:rsid w:val="00F1511B"/>
    <w:rsid w:val="00F155CF"/>
    <w:rsid w:val="00F16950"/>
    <w:rsid w:val="00F209BA"/>
    <w:rsid w:val="00F21F9A"/>
    <w:rsid w:val="00F262C1"/>
    <w:rsid w:val="00F263C7"/>
    <w:rsid w:val="00F32717"/>
    <w:rsid w:val="00F337BF"/>
    <w:rsid w:val="00F372CD"/>
    <w:rsid w:val="00F37C5B"/>
    <w:rsid w:val="00F42B96"/>
    <w:rsid w:val="00F43758"/>
    <w:rsid w:val="00F4536D"/>
    <w:rsid w:val="00F472C6"/>
    <w:rsid w:val="00F53DCF"/>
    <w:rsid w:val="00F623A3"/>
    <w:rsid w:val="00F62D93"/>
    <w:rsid w:val="00F663AE"/>
    <w:rsid w:val="00F666CD"/>
    <w:rsid w:val="00F7093B"/>
    <w:rsid w:val="00F735DA"/>
    <w:rsid w:val="00F737A0"/>
    <w:rsid w:val="00F8137C"/>
    <w:rsid w:val="00F82869"/>
    <w:rsid w:val="00F83DDA"/>
    <w:rsid w:val="00F866F7"/>
    <w:rsid w:val="00F86B44"/>
    <w:rsid w:val="00F90941"/>
    <w:rsid w:val="00F96A43"/>
    <w:rsid w:val="00F976B9"/>
    <w:rsid w:val="00FA2C2A"/>
    <w:rsid w:val="00FA5CFA"/>
    <w:rsid w:val="00FA6602"/>
    <w:rsid w:val="00FB4BDB"/>
    <w:rsid w:val="00FC027B"/>
    <w:rsid w:val="00FC0D2B"/>
    <w:rsid w:val="00FC262B"/>
    <w:rsid w:val="00FC4913"/>
    <w:rsid w:val="00FC7515"/>
    <w:rsid w:val="00FD3486"/>
    <w:rsid w:val="00FD34D4"/>
    <w:rsid w:val="00FD565B"/>
    <w:rsid w:val="00FD7873"/>
    <w:rsid w:val="00FE15D5"/>
    <w:rsid w:val="00FE1C6C"/>
    <w:rsid w:val="00FE4A80"/>
    <w:rsid w:val="00FF6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6F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D26F6"/>
    <w:pPr>
      <w:keepNext/>
      <w:widowControl w:val="0"/>
      <w:numPr>
        <w:ilvl w:val="1"/>
        <w:numId w:val="1"/>
      </w:numPr>
      <w:tabs>
        <w:tab w:val="left" w:pos="576"/>
        <w:tab w:val="decimal" w:pos="720"/>
        <w:tab w:val="left" w:pos="1440"/>
        <w:tab w:val="decimal" w:pos="5760"/>
      </w:tabs>
      <w:spacing w:line="480" w:lineRule="atLeast"/>
      <w:ind w:left="720"/>
      <w:outlineLvl w:val="1"/>
    </w:pPr>
    <w:rPr>
      <w:rFonts w:ascii="Arial" w:hAnsi="Arial"/>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D26F6"/>
    <w:rPr>
      <w:rFonts w:ascii="Arial" w:eastAsia="Times New Roman" w:hAnsi="Arial" w:cs="Times New Roman"/>
      <w:sz w:val="24"/>
      <w:szCs w:val="20"/>
      <w:lang w:eastAsia="ar-SA"/>
    </w:rPr>
  </w:style>
  <w:style w:type="paragraph" w:styleId="a3">
    <w:name w:val="header"/>
    <w:basedOn w:val="a"/>
    <w:link w:val="a4"/>
    <w:rsid w:val="006D26F6"/>
    <w:pPr>
      <w:tabs>
        <w:tab w:val="center" w:pos="4677"/>
        <w:tab w:val="right" w:pos="9355"/>
      </w:tabs>
    </w:pPr>
  </w:style>
  <w:style w:type="character" w:customStyle="1" w:styleId="a4">
    <w:name w:val="Верхний колонтитул Знак"/>
    <w:basedOn w:val="a0"/>
    <w:link w:val="a3"/>
    <w:rsid w:val="006D26F6"/>
    <w:rPr>
      <w:rFonts w:ascii="Times New Roman" w:eastAsia="Times New Roman" w:hAnsi="Times New Roman" w:cs="Times New Roman"/>
      <w:sz w:val="24"/>
      <w:szCs w:val="24"/>
      <w:lang w:eastAsia="ru-RU"/>
    </w:rPr>
  </w:style>
  <w:style w:type="character" w:styleId="a5">
    <w:name w:val="page number"/>
    <w:basedOn w:val="a0"/>
    <w:rsid w:val="006D26F6"/>
  </w:style>
  <w:style w:type="paragraph" w:customStyle="1" w:styleId="a6">
    <w:name w:val="Содержимое таблицы"/>
    <w:basedOn w:val="a"/>
    <w:rsid w:val="006D26F6"/>
    <w:pPr>
      <w:widowControl w:val="0"/>
      <w:suppressLineNumbers/>
      <w:suppressAutoHyphens/>
    </w:pPr>
    <w:rPr>
      <w:rFonts w:ascii="Arial" w:eastAsia="Lucida Sans Unicode" w:hAnsi="Arial" w:cs="Tahoma"/>
      <w:kern w:val="1"/>
      <w:sz w:val="20"/>
      <w:lang w:bidi="ru-RU"/>
    </w:rPr>
  </w:style>
  <w:style w:type="paragraph" w:customStyle="1" w:styleId="22">
    <w:name w:val="Основной текст с отступом 22"/>
    <w:basedOn w:val="a"/>
    <w:rsid w:val="006D26F6"/>
    <w:pPr>
      <w:ind w:left="540" w:hanging="540"/>
    </w:pPr>
    <w:rPr>
      <w:b/>
      <w:bCs/>
      <w:sz w:val="20"/>
      <w:szCs w:val="20"/>
      <w:lang w:eastAsia="ar-SA"/>
    </w:rPr>
  </w:style>
  <w:style w:type="paragraph" w:customStyle="1" w:styleId="31">
    <w:name w:val="Основной текст с отступом 31"/>
    <w:basedOn w:val="a"/>
    <w:rsid w:val="006D26F6"/>
    <w:pPr>
      <w:tabs>
        <w:tab w:val="left" w:pos="709"/>
      </w:tabs>
    </w:pPr>
    <w:rPr>
      <w:rFonts w:ascii="TimesET" w:eastAsia="TimesET" w:hAnsi="TimesET"/>
      <w:sz w:val="20"/>
      <w:szCs w:val="20"/>
      <w:lang w:eastAsia="ar-SA"/>
    </w:rPr>
  </w:style>
  <w:style w:type="paragraph" w:customStyle="1" w:styleId="ConsNormal">
    <w:name w:val="ConsNormal"/>
    <w:rsid w:val="006D26F6"/>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customStyle="1" w:styleId="32">
    <w:name w:val="Основной текст с отступом 32"/>
    <w:basedOn w:val="a"/>
    <w:rsid w:val="006D26F6"/>
    <w:pPr>
      <w:ind w:left="360" w:hanging="360"/>
    </w:pPr>
    <w:rPr>
      <w:b/>
      <w:bCs/>
      <w:sz w:val="28"/>
      <w:szCs w:val="20"/>
      <w:lang w:eastAsia="ar-SA"/>
    </w:rPr>
  </w:style>
  <w:style w:type="character" w:customStyle="1" w:styleId="21">
    <w:name w:val="Основной текст (2)_"/>
    <w:basedOn w:val="a0"/>
    <w:link w:val="23"/>
    <w:uiPriority w:val="99"/>
    <w:rsid w:val="00F83DDA"/>
    <w:rPr>
      <w:rFonts w:ascii="Times New Roman" w:hAnsi="Times New Roman" w:cs="Times New Roman"/>
      <w:b/>
      <w:bCs/>
      <w:spacing w:val="10"/>
      <w:sz w:val="23"/>
      <w:szCs w:val="23"/>
      <w:shd w:val="clear" w:color="auto" w:fill="FFFFFF"/>
    </w:rPr>
  </w:style>
  <w:style w:type="paragraph" w:customStyle="1" w:styleId="23">
    <w:name w:val="Основной текст (2)"/>
    <w:basedOn w:val="a"/>
    <w:link w:val="21"/>
    <w:uiPriority w:val="99"/>
    <w:rsid w:val="00F83DDA"/>
    <w:pPr>
      <w:shd w:val="clear" w:color="auto" w:fill="FFFFFF"/>
      <w:spacing w:after="240" w:line="240" w:lineRule="atLeast"/>
      <w:jc w:val="center"/>
    </w:pPr>
    <w:rPr>
      <w:rFonts w:eastAsiaTheme="minorHAnsi"/>
      <w:b/>
      <w:bCs/>
      <w:spacing w:val="10"/>
      <w:sz w:val="23"/>
      <w:szCs w:val="23"/>
      <w:lang w:eastAsia="en-US"/>
    </w:rPr>
  </w:style>
  <w:style w:type="paragraph" w:styleId="a7">
    <w:name w:val="Body Text"/>
    <w:basedOn w:val="a"/>
    <w:link w:val="a8"/>
    <w:rsid w:val="000A19A1"/>
    <w:pPr>
      <w:jc w:val="center"/>
    </w:pPr>
    <w:rPr>
      <w:rFonts w:ascii="Bash" w:hAnsi="Bash"/>
      <w:sz w:val="18"/>
      <w:szCs w:val="20"/>
    </w:rPr>
  </w:style>
  <w:style w:type="character" w:customStyle="1" w:styleId="a8">
    <w:name w:val="Основной текст Знак"/>
    <w:basedOn w:val="a0"/>
    <w:link w:val="a7"/>
    <w:rsid w:val="000A19A1"/>
    <w:rPr>
      <w:rFonts w:ascii="Bash" w:eastAsia="Times New Roman" w:hAnsi="Bash" w:cs="Times New Roman"/>
      <w:sz w:val="18"/>
      <w:szCs w:val="20"/>
      <w:lang w:eastAsia="ru-RU"/>
    </w:rPr>
  </w:style>
  <w:style w:type="paragraph" w:styleId="a9">
    <w:name w:val="Balloon Text"/>
    <w:basedOn w:val="a"/>
    <w:link w:val="aa"/>
    <w:uiPriority w:val="99"/>
    <w:semiHidden/>
    <w:unhideWhenUsed/>
    <w:rsid w:val="00D865AD"/>
    <w:rPr>
      <w:rFonts w:ascii="Tahoma" w:hAnsi="Tahoma" w:cs="Tahoma"/>
      <w:sz w:val="16"/>
      <w:szCs w:val="16"/>
    </w:rPr>
  </w:style>
  <w:style w:type="character" w:customStyle="1" w:styleId="aa">
    <w:name w:val="Текст выноски Знак"/>
    <w:basedOn w:val="a0"/>
    <w:link w:val="a9"/>
    <w:uiPriority w:val="99"/>
    <w:semiHidden/>
    <w:rsid w:val="00D865A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6F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D26F6"/>
    <w:pPr>
      <w:keepNext/>
      <w:widowControl w:val="0"/>
      <w:numPr>
        <w:ilvl w:val="1"/>
        <w:numId w:val="1"/>
      </w:numPr>
      <w:tabs>
        <w:tab w:val="left" w:pos="576"/>
        <w:tab w:val="decimal" w:pos="720"/>
        <w:tab w:val="left" w:pos="1440"/>
        <w:tab w:val="decimal" w:pos="5760"/>
      </w:tabs>
      <w:spacing w:line="480" w:lineRule="atLeast"/>
      <w:ind w:left="720"/>
      <w:outlineLvl w:val="1"/>
    </w:pPr>
    <w:rPr>
      <w:rFonts w:ascii="Arial" w:hAnsi="Arial"/>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D26F6"/>
    <w:rPr>
      <w:rFonts w:ascii="Arial" w:eastAsia="Times New Roman" w:hAnsi="Arial" w:cs="Times New Roman"/>
      <w:sz w:val="24"/>
      <w:szCs w:val="20"/>
      <w:lang w:eastAsia="ar-SA"/>
    </w:rPr>
  </w:style>
  <w:style w:type="paragraph" w:styleId="a3">
    <w:name w:val="header"/>
    <w:basedOn w:val="a"/>
    <w:link w:val="a4"/>
    <w:rsid w:val="006D26F6"/>
    <w:pPr>
      <w:tabs>
        <w:tab w:val="center" w:pos="4677"/>
        <w:tab w:val="right" w:pos="9355"/>
      </w:tabs>
    </w:pPr>
  </w:style>
  <w:style w:type="character" w:customStyle="1" w:styleId="a4">
    <w:name w:val="Верхний колонтитул Знак"/>
    <w:basedOn w:val="a0"/>
    <w:link w:val="a3"/>
    <w:rsid w:val="006D26F6"/>
    <w:rPr>
      <w:rFonts w:ascii="Times New Roman" w:eastAsia="Times New Roman" w:hAnsi="Times New Roman" w:cs="Times New Roman"/>
      <w:sz w:val="24"/>
      <w:szCs w:val="24"/>
      <w:lang w:eastAsia="ru-RU"/>
    </w:rPr>
  </w:style>
  <w:style w:type="character" w:styleId="a5">
    <w:name w:val="page number"/>
    <w:basedOn w:val="a0"/>
    <w:rsid w:val="006D26F6"/>
  </w:style>
  <w:style w:type="paragraph" w:customStyle="1" w:styleId="a6">
    <w:name w:val="Содержимое таблицы"/>
    <w:basedOn w:val="a"/>
    <w:rsid w:val="006D26F6"/>
    <w:pPr>
      <w:widowControl w:val="0"/>
      <w:suppressLineNumbers/>
      <w:suppressAutoHyphens/>
    </w:pPr>
    <w:rPr>
      <w:rFonts w:ascii="Arial" w:eastAsia="Lucida Sans Unicode" w:hAnsi="Arial" w:cs="Tahoma"/>
      <w:kern w:val="1"/>
      <w:sz w:val="20"/>
      <w:lang w:bidi="ru-RU"/>
    </w:rPr>
  </w:style>
  <w:style w:type="paragraph" w:customStyle="1" w:styleId="22">
    <w:name w:val="Основной текст с отступом 22"/>
    <w:basedOn w:val="a"/>
    <w:rsid w:val="006D26F6"/>
    <w:pPr>
      <w:ind w:left="540" w:hanging="540"/>
    </w:pPr>
    <w:rPr>
      <w:b/>
      <w:bCs/>
      <w:sz w:val="20"/>
      <w:szCs w:val="20"/>
      <w:lang w:eastAsia="ar-SA"/>
    </w:rPr>
  </w:style>
  <w:style w:type="paragraph" w:customStyle="1" w:styleId="31">
    <w:name w:val="Основной текст с отступом 31"/>
    <w:basedOn w:val="a"/>
    <w:rsid w:val="006D26F6"/>
    <w:pPr>
      <w:tabs>
        <w:tab w:val="left" w:pos="709"/>
      </w:tabs>
    </w:pPr>
    <w:rPr>
      <w:rFonts w:ascii="TimesET" w:eastAsia="TimesET" w:hAnsi="TimesET"/>
      <w:sz w:val="20"/>
      <w:szCs w:val="20"/>
      <w:lang w:eastAsia="ar-SA"/>
    </w:rPr>
  </w:style>
  <w:style w:type="paragraph" w:customStyle="1" w:styleId="ConsNormal">
    <w:name w:val="ConsNormal"/>
    <w:rsid w:val="006D26F6"/>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customStyle="1" w:styleId="32">
    <w:name w:val="Основной текст с отступом 32"/>
    <w:basedOn w:val="a"/>
    <w:rsid w:val="006D26F6"/>
    <w:pPr>
      <w:ind w:left="360" w:hanging="360"/>
    </w:pPr>
    <w:rPr>
      <w:b/>
      <w:bCs/>
      <w:sz w:val="28"/>
      <w:szCs w:val="20"/>
      <w:lang w:eastAsia="ar-SA"/>
    </w:rPr>
  </w:style>
  <w:style w:type="character" w:customStyle="1" w:styleId="21">
    <w:name w:val="Основной текст (2)_"/>
    <w:basedOn w:val="a0"/>
    <w:link w:val="23"/>
    <w:uiPriority w:val="99"/>
    <w:rsid w:val="00F83DDA"/>
    <w:rPr>
      <w:rFonts w:ascii="Times New Roman" w:hAnsi="Times New Roman" w:cs="Times New Roman"/>
      <w:b/>
      <w:bCs/>
      <w:spacing w:val="10"/>
      <w:sz w:val="23"/>
      <w:szCs w:val="23"/>
      <w:shd w:val="clear" w:color="auto" w:fill="FFFFFF"/>
    </w:rPr>
  </w:style>
  <w:style w:type="paragraph" w:customStyle="1" w:styleId="23">
    <w:name w:val="Основной текст (2)"/>
    <w:basedOn w:val="a"/>
    <w:link w:val="21"/>
    <w:uiPriority w:val="99"/>
    <w:rsid w:val="00F83DDA"/>
    <w:pPr>
      <w:shd w:val="clear" w:color="auto" w:fill="FFFFFF"/>
      <w:spacing w:after="240" w:line="240" w:lineRule="atLeast"/>
      <w:jc w:val="center"/>
    </w:pPr>
    <w:rPr>
      <w:rFonts w:eastAsiaTheme="minorHAnsi"/>
      <w:b/>
      <w:bCs/>
      <w:spacing w:val="10"/>
      <w:sz w:val="23"/>
      <w:szCs w:val="23"/>
      <w:lang w:eastAsia="en-US"/>
    </w:rPr>
  </w:style>
  <w:style w:type="paragraph" w:styleId="a7">
    <w:name w:val="Body Text"/>
    <w:basedOn w:val="a"/>
    <w:link w:val="a8"/>
    <w:rsid w:val="000A19A1"/>
    <w:pPr>
      <w:jc w:val="center"/>
    </w:pPr>
    <w:rPr>
      <w:rFonts w:ascii="Bash" w:hAnsi="Bash"/>
      <w:sz w:val="18"/>
      <w:szCs w:val="20"/>
    </w:rPr>
  </w:style>
  <w:style w:type="character" w:customStyle="1" w:styleId="a8">
    <w:name w:val="Основной текст Знак"/>
    <w:basedOn w:val="a0"/>
    <w:link w:val="a7"/>
    <w:rsid w:val="000A19A1"/>
    <w:rPr>
      <w:rFonts w:ascii="Bash" w:eastAsia="Times New Roman" w:hAnsi="Bash" w:cs="Times New Roman"/>
      <w:sz w:val="18"/>
      <w:szCs w:val="20"/>
      <w:lang w:eastAsia="ru-RU"/>
    </w:rPr>
  </w:style>
  <w:style w:type="paragraph" w:styleId="a9">
    <w:name w:val="Balloon Text"/>
    <w:basedOn w:val="a"/>
    <w:link w:val="aa"/>
    <w:uiPriority w:val="99"/>
    <w:semiHidden/>
    <w:unhideWhenUsed/>
    <w:rsid w:val="00D865AD"/>
    <w:rPr>
      <w:rFonts w:ascii="Tahoma" w:hAnsi="Tahoma" w:cs="Tahoma"/>
      <w:sz w:val="16"/>
      <w:szCs w:val="16"/>
    </w:rPr>
  </w:style>
  <w:style w:type="character" w:customStyle="1" w:styleId="aa">
    <w:name w:val="Текст выноски Знак"/>
    <w:basedOn w:val="a0"/>
    <w:link w:val="a9"/>
    <w:uiPriority w:val="99"/>
    <w:semiHidden/>
    <w:rsid w:val="00D865A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900</Words>
  <Characters>5133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 2</dc:creator>
  <cp:lastModifiedBy>Works 2</cp:lastModifiedBy>
  <cp:revision>12</cp:revision>
  <cp:lastPrinted>2022-11-22T04:25:00Z</cp:lastPrinted>
  <dcterms:created xsi:type="dcterms:W3CDTF">2022-01-10T11:03:00Z</dcterms:created>
  <dcterms:modified xsi:type="dcterms:W3CDTF">2022-11-22T04:25:00Z</dcterms:modified>
</cp:coreProperties>
</file>