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4F2168" w:rsidRPr="008D3EA3" w:rsidTr="00C7355A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68" w:rsidRPr="008D3EA3" w:rsidRDefault="004F2168" w:rsidP="00C7355A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4F2168" w:rsidRPr="008D3EA3" w:rsidRDefault="004F2168" w:rsidP="00C7355A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4F2168" w:rsidRPr="008D3EA3" w:rsidRDefault="004F2168" w:rsidP="00C7355A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4F2168" w:rsidRPr="008D3EA3" w:rsidRDefault="004F2168" w:rsidP="00C7355A">
            <w:pPr>
              <w:jc w:val="center"/>
              <w:rPr>
                <w:sz w:val="4"/>
              </w:rPr>
            </w:pPr>
          </w:p>
          <w:p w:rsidR="004F2168" w:rsidRPr="008D3EA3" w:rsidRDefault="004F2168" w:rsidP="00C7355A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>452230, Кушнаренко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4F2168" w:rsidRPr="008D3EA3" w:rsidRDefault="004F2168" w:rsidP="00C7355A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68" w:rsidRPr="008D3EA3" w:rsidRDefault="004F2168" w:rsidP="00C7355A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 wp14:anchorId="51BB37B7" wp14:editId="165556E7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168" w:rsidRPr="008D3EA3" w:rsidRDefault="004F2168" w:rsidP="00C7355A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68" w:rsidRPr="008D3EA3" w:rsidRDefault="004F2168" w:rsidP="00C7355A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4F2168" w:rsidRPr="008D3EA3" w:rsidRDefault="004F2168" w:rsidP="00C7355A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4F2168" w:rsidRPr="008D3EA3" w:rsidRDefault="004F2168" w:rsidP="00C7355A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4F2168" w:rsidRPr="008D3EA3" w:rsidRDefault="004F2168" w:rsidP="00C7355A">
            <w:pPr>
              <w:jc w:val="center"/>
              <w:rPr>
                <w:sz w:val="4"/>
              </w:rPr>
            </w:pPr>
          </w:p>
          <w:p w:rsidR="004F2168" w:rsidRPr="008D3EA3" w:rsidRDefault="004F2168" w:rsidP="00C7355A">
            <w:pPr>
              <w:jc w:val="center"/>
              <w:rPr>
                <w:sz w:val="4"/>
              </w:rPr>
            </w:pPr>
          </w:p>
          <w:p w:rsidR="004F2168" w:rsidRPr="008D3EA3" w:rsidRDefault="004F2168" w:rsidP="00C7355A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4F2168" w:rsidRPr="008D3EA3" w:rsidRDefault="004F2168" w:rsidP="00C7355A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4F2168" w:rsidRPr="008D3EA3" w:rsidTr="00C7355A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68" w:rsidRPr="008D3EA3" w:rsidRDefault="004F2168" w:rsidP="00C7355A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68" w:rsidRPr="008D3EA3" w:rsidRDefault="004F2168" w:rsidP="00C7355A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68" w:rsidRPr="008D3EA3" w:rsidRDefault="004F2168" w:rsidP="00C7355A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4F2168" w:rsidRPr="008D3EA3" w:rsidTr="00C7355A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4F2168" w:rsidRPr="008D3EA3" w:rsidRDefault="004F2168" w:rsidP="00C7355A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4F2168" w:rsidRPr="008D3EA3" w:rsidRDefault="004F2168" w:rsidP="00C7355A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4F2168" w:rsidRPr="008D3EA3" w:rsidRDefault="004F2168" w:rsidP="00C7355A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4F2168" w:rsidRDefault="00A5147B" w:rsidP="004F2168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147B" w:rsidRDefault="00A5147B" w:rsidP="00A5147B">
      <w:pPr>
        <w:tabs>
          <w:tab w:val="left" w:pos="723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Егерме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h</w:t>
      </w:r>
      <w:proofErr w:type="spellStart"/>
      <w:proofErr w:type="gramEnd"/>
      <w:r>
        <w:rPr>
          <w:sz w:val="28"/>
          <w:szCs w:val="28"/>
        </w:rPr>
        <w:t>игезенсе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сакырылышы</w:t>
      </w:r>
      <w:proofErr w:type="spellEnd"/>
      <w:r>
        <w:rPr>
          <w:sz w:val="28"/>
          <w:szCs w:val="28"/>
        </w:rPr>
        <w:t xml:space="preserve">                 двадцатое    заседание</w:t>
      </w:r>
    </w:p>
    <w:p w:rsidR="00A5147B" w:rsidRDefault="00A5147B" w:rsidP="00A5147B">
      <w:pPr>
        <w:tabs>
          <w:tab w:val="left" w:pos="723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Егерменсе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ултырышы</w:t>
      </w:r>
      <w:proofErr w:type="spellEnd"/>
      <w:r>
        <w:rPr>
          <w:sz w:val="28"/>
          <w:szCs w:val="28"/>
        </w:rPr>
        <w:t xml:space="preserve">                             двадцать восьмого   созыва</w:t>
      </w:r>
    </w:p>
    <w:p w:rsidR="00A5147B" w:rsidRDefault="00A5147B" w:rsidP="00A5147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КАРАР                                                                   РЕШЕНИЕ</w:t>
      </w:r>
    </w:p>
    <w:p w:rsidR="00A5147B" w:rsidRDefault="00A5147B" w:rsidP="00A5147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07 октябрь   2020 й .                        №</w:t>
      </w:r>
      <w:r w:rsidR="00237C17">
        <w:rPr>
          <w:sz w:val="28"/>
          <w:szCs w:val="28"/>
        </w:rPr>
        <w:t>102</w:t>
      </w:r>
      <w:bookmarkStart w:id="0" w:name="_GoBack"/>
      <w:bookmarkEnd w:id="0"/>
      <w:r>
        <w:rPr>
          <w:sz w:val="28"/>
          <w:szCs w:val="28"/>
        </w:rPr>
        <w:t xml:space="preserve">                          07 октября 2020 г.</w:t>
      </w:r>
    </w:p>
    <w:p w:rsidR="00A5147B" w:rsidRDefault="00A5147B" w:rsidP="00A5147B">
      <w:pPr>
        <w:tabs>
          <w:tab w:val="left" w:pos="2640"/>
        </w:tabs>
        <w:jc w:val="center"/>
        <w:rPr>
          <w:sz w:val="26"/>
          <w:szCs w:val="26"/>
        </w:rPr>
      </w:pPr>
    </w:p>
    <w:p w:rsidR="00EA4965" w:rsidRPr="00A5147B" w:rsidRDefault="00A5147B" w:rsidP="00A5147B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     </w:t>
      </w:r>
      <w:r w:rsidR="00EA4965">
        <w:rPr>
          <w:b/>
          <w:sz w:val="26"/>
        </w:rPr>
        <w:t xml:space="preserve">О публичных слушаниях по проекту решения Совета </w:t>
      </w:r>
    </w:p>
    <w:p w:rsidR="00EA4965" w:rsidRDefault="00EA4965" w:rsidP="00EA4965">
      <w:pPr>
        <w:tabs>
          <w:tab w:val="left" w:pos="7830"/>
        </w:tabs>
        <w:ind w:left="709" w:right="992"/>
        <w:jc w:val="center"/>
        <w:rPr>
          <w:b/>
          <w:sz w:val="26"/>
        </w:rPr>
      </w:pPr>
      <w:r>
        <w:rPr>
          <w:b/>
          <w:sz w:val="26"/>
        </w:rPr>
        <w:t xml:space="preserve">сельского поселения </w:t>
      </w:r>
      <w:proofErr w:type="spellStart"/>
      <w:r>
        <w:rPr>
          <w:b/>
          <w:sz w:val="26"/>
        </w:rPr>
        <w:t>Кушнаренковский</w:t>
      </w:r>
      <w:proofErr w:type="spellEnd"/>
      <w:r>
        <w:rPr>
          <w:b/>
          <w:sz w:val="26"/>
        </w:rPr>
        <w:t xml:space="preserve"> сельсовет муниципального района </w:t>
      </w:r>
      <w:proofErr w:type="spellStart"/>
      <w:r>
        <w:rPr>
          <w:b/>
          <w:sz w:val="26"/>
        </w:rPr>
        <w:t>Кушнаренковский</w:t>
      </w:r>
      <w:proofErr w:type="spellEnd"/>
      <w:r>
        <w:rPr>
          <w:b/>
          <w:sz w:val="26"/>
        </w:rPr>
        <w:t xml:space="preserve"> район Республики Башкортостан </w:t>
      </w:r>
    </w:p>
    <w:p w:rsidR="00EA4965" w:rsidRDefault="00EA4965" w:rsidP="00EA4965">
      <w:pPr>
        <w:tabs>
          <w:tab w:val="left" w:pos="7830"/>
        </w:tabs>
        <w:ind w:left="709" w:right="992"/>
        <w:jc w:val="center"/>
        <w:rPr>
          <w:b/>
          <w:sz w:val="26"/>
        </w:rPr>
      </w:pPr>
      <w:r>
        <w:rPr>
          <w:b/>
          <w:sz w:val="26"/>
        </w:rPr>
        <w:t>«О внесении изменений и дополнений в Устав</w:t>
      </w:r>
    </w:p>
    <w:p w:rsidR="00EA4965" w:rsidRDefault="00EA4965" w:rsidP="00EA4965">
      <w:pPr>
        <w:tabs>
          <w:tab w:val="left" w:pos="7830"/>
        </w:tabs>
        <w:ind w:left="709" w:right="992"/>
        <w:jc w:val="center"/>
        <w:rPr>
          <w:b/>
          <w:sz w:val="26"/>
        </w:rPr>
      </w:pPr>
      <w:r>
        <w:rPr>
          <w:b/>
          <w:sz w:val="26"/>
        </w:rPr>
        <w:t xml:space="preserve">Сельского поселения </w:t>
      </w:r>
      <w:proofErr w:type="spellStart"/>
      <w:r>
        <w:rPr>
          <w:b/>
          <w:sz w:val="26"/>
        </w:rPr>
        <w:t>Кушнаренковский</w:t>
      </w:r>
      <w:proofErr w:type="spellEnd"/>
      <w:r>
        <w:rPr>
          <w:b/>
          <w:sz w:val="26"/>
        </w:rPr>
        <w:t xml:space="preserve">  сельсовет муниципального района </w:t>
      </w:r>
      <w:proofErr w:type="spellStart"/>
      <w:r>
        <w:rPr>
          <w:b/>
          <w:sz w:val="26"/>
        </w:rPr>
        <w:t>Кушнаренковский</w:t>
      </w:r>
      <w:proofErr w:type="spellEnd"/>
      <w:r>
        <w:rPr>
          <w:b/>
          <w:sz w:val="26"/>
        </w:rPr>
        <w:t xml:space="preserve"> район Республики Башкортостан»</w:t>
      </w:r>
    </w:p>
    <w:p w:rsidR="00EA4965" w:rsidRDefault="00EA4965" w:rsidP="00EA4965">
      <w:pPr>
        <w:tabs>
          <w:tab w:val="left" w:pos="7830"/>
        </w:tabs>
        <w:ind w:left="709" w:right="992"/>
        <w:jc w:val="center"/>
        <w:rPr>
          <w:b/>
          <w:sz w:val="26"/>
        </w:rPr>
      </w:pPr>
    </w:p>
    <w:p w:rsidR="00EA4965" w:rsidRDefault="00EA4965" w:rsidP="00EA4965">
      <w:pPr>
        <w:tabs>
          <w:tab w:val="left" w:pos="7830"/>
        </w:tabs>
        <w:ind w:firstLine="709"/>
        <w:jc w:val="both"/>
        <w:rPr>
          <w:b/>
          <w:sz w:val="26"/>
        </w:rPr>
      </w:pPr>
      <w:proofErr w:type="gramStart"/>
      <w:r>
        <w:rPr>
          <w:sz w:val="26"/>
        </w:rPr>
        <w:t xml:space="preserve">В соответствии со статьей 28 Федерального закона «Об общих принципах организации  местного самоуправления в Российской Федерации»,  статьями 11 и 19 Устава сельского поселения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 сельсовет муниципального района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район Республики Башкортостан и статьей 10 Регламента Совета сельского поселения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 сельсовет муниципального района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район Республики Башкортостан  </w:t>
      </w:r>
      <w:r w:rsidR="00A5147B">
        <w:rPr>
          <w:b/>
          <w:sz w:val="26"/>
        </w:rPr>
        <w:t xml:space="preserve"> </w:t>
      </w:r>
      <w:r w:rsidR="00A5147B" w:rsidRPr="00A5147B">
        <w:rPr>
          <w:sz w:val="26"/>
        </w:rPr>
        <w:t xml:space="preserve">Совет сельского поселения </w:t>
      </w:r>
      <w:proofErr w:type="spellStart"/>
      <w:r w:rsidR="00A5147B" w:rsidRPr="00A5147B">
        <w:rPr>
          <w:sz w:val="26"/>
        </w:rPr>
        <w:t>Кушнаренковский</w:t>
      </w:r>
      <w:proofErr w:type="spellEnd"/>
      <w:r w:rsidR="00A5147B" w:rsidRPr="00A5147B">
        <w:rPr>
          <w:sz w:val="26"/>
        </w:rPr>
        <w:t xml:space="preserve"> сельсовет муниципального района </w:t>
      </w:r>
      <w:proofErr w:type="spellStart"/>
      <w:r w:rsidR="00A5147B" w:rsidRPr="00A5147B">
        <w:rPr>
          <w:sz w:val="26"/>
        </w:rPr>
        <w:t>Кушнаренковский</w:t>
      </w:r>
      <w:proofErr w:type="spellEnd"/>
      <w:r w:rsidR="00A5147B" w:rsidRPr="00A5147B">
        <w:rPr>
          <w:sz w:val="26"/>
        </w:rPr>
        <w:t xml:space="preserve"> район Республики Башкортостан</w:t>
      </w:r>
      <w:r w:rsidR="00A5147B">
        <w:rPr>
          <w:b/>
          <w:sz w:val="26"/>
        </w:rPr>
        <w:t xml:space="preserve"> решил</w:t>
      </w:r>
      <w:r>
        <w:rPr>
          <w:b/>
          <w:sz w:val="26"/>
        </w:rPr>
        <w:t>:</w:t>
      </w:r>
      <w:proofErr w:type="gramEnd"/>
    </w:p>
    <w:p w:rsidR="00EA4965" w:rsidRDefault="00EA4965" w:rsidP="00EA4965">
      <w:pPr>
        <w:tabs>
          <w:tab w:val="left" w:pos="7830"/>
        </w:tabs>
        <w:ind w:right="-1" w:firstLine="709"/>
        <w:jc w:val="both"/>
        <w:rPr>
          <w:sz w:val="26"/>
        </w:rPr>
      </w:pPr>
      <w:r>
        <w:rPr>
          <w:sz w:val="26"/>
        </w:rPr>
        <w:t xml:space="preserve">1. Провести публичные слушания по проекту решения Совета сельского поселения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 сельсовет муниципального  района </w:t>
      </w:r>
      <w:proofErr w:type="spellStart"/>
      <w:proofErr w:type="gram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сельсовет муниципального района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район Республики Башкортостан» (далее – проект  решения Совета)  </w:t>
      </w:r>
      <w:r w:rsidR="00A5147B">
        <w:rPr>
          <w:sz w:val="26"/>
        </w:rPr>
        <w:t>23</w:t>
      </w:r>
      <w:r>
        <w:rPr>
          <w:sz w:val="26"/>
        </w:rPr>
        <w:t xml:space="preserve"> октября 20</w:t>
      </w:r>
      <w:r w:rsidR="00A5147B">
        <w:rPr>
          <w:sz w:val="26"/>
        </w:rPr>
        <w:t>20</w:t>
      </w:r>
      <w:r>
        <w:rPr>
          <w:sz w:val="26"/>
        </w:rPr>
        <w:t xml:space="preserve"> года в 17 часов в здании Администрации сельского поселения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сельсовет муниципального района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район Республики Башкортостан по адресу: село Кушнаренково, улица Островского, 23. </w:t>
      </w:r>
      <w:proofErr w:type="gramEnd"/>
    </w:p>
    <w:p w:rsidR="00EA4965" w:rsidRDefault="00EA4965" w:rsidP="00EA4965">
      <w:pPr>
        <w:tabs>
          <w:tab w:val="left" w:pos="7830"/>
        </w:tabs>
        <w:ind w:firstLine="709"/>
        <w:jc w:val="both"/>
        <w:rPr>
          <w:sz w:val="26"/>
        </w:rPr>
      </w:pPr>
      <w:r>
        <w:rPr>
          <w:sz w:val="26"/>
        </w:rPr>
        <w:t xml:space="preserve">2. Утвердить Положение о публичных слушаниях по проекту решения Совета сельского поселения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 сельсовет муниципального района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район Республики Башкортостан (прилагается).</w:t>
      </w:r>
    </w:p>
    <w:p w:rsidR="00EA4965" w:rsidRDefault="00EA4965" w:rsidP="00EA4965">
      <w:pPr>
        <w:tabs>
          <w:tab w:val="left" w:pos="7830"/>
        </w:tabs>
        <w:spacing w:after="80"/>
        <w:ind w:firstLine="709"/>
        <w:jc w:val="both"/>
        <w:rPr>
          <w:sz w:val="26"/>
        </w:rPr>
      </w:pPr>
      <w:r>
        <w:rPr>
          <w:sz w:val="26"/>
        </w:rPr>
        <w:t>3. Организацию и проведение  публичных слушаний по проекту решения Совета возложить на комиссию Совета  по подготовке проекта решения Совета  в составе депутатов:</w:t>
      </w:r>
    </w:p>
    <w:p w:rsidR="00EA4965" w:rsidRDefault="00EA4965" w:rsidP="00EA4965">
      <w:pPr>
        <w:pStyle w:val="ConsNormal"/>
        <w:ind w:right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  </w:t>
      </w:r>
      <w:r w:rsidR="00A5147B">
        <w:rPr>
          <w:rFonts w:ascii="Times New Roman" w:hAnsi="Times New Roman" w:cs="Times New Roman"/>
          <w:sz w:val="26"/>
        </w:rPr>
        <w:t xml:space="preserve">Рамазанова Рустема </w:t>
      </w:r>
      <w:proofErr w:type="spellStart"/>
      <w:r w:rsidR="00A5147B">
        <w:rPr>
          <w:rFonts w:ascii="Times New Roman" w:hAnsi="Times New Roman" w:cs="Times New Roman"/>
          <w:sz w:val="26"/>
        </w:rPr>
        <w:t>Масгутовича</w:t>
      </w:r>
      <w:proofErr w:type="spellEnd"/>
      <w:r w:rsidR="00A5147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sz w:val="26"/>
        </w:rPr>
        <w:t xml:space="preserve"> </w:t>
      </w:r>
      <w:r w:rsidR="00A5147B">
        <w:rPr>
          <w:rFonts w:ascii="Times New Roman" w:hAnsi="Times New Roman" w:cs="Times New Roman"/>
          <w:iCs/>
          <w:sz w:val="26"/>
          <w:szCs w:val="26"/>
        </w:rPr>
        <w:t>- от избирательного округа № 1</w:t>
      </w:r>
      <w:r>
        <w:rPr>
          <w:rFonts w:ascii="Times New Roman" w:hAnsi="Times New Roman" w:cs="Times New Roman"/>
          <w:iCs/>
          <w:sz w:val="26"/>
          <w:szCs w:val="26"/>
        </w:rPr>
        <w:t>_;</w:t>
      </w:r>
    </w:p>
    <w:p w:rsidR="00EA4965" w:rsidRDefault="00EA4965" w:rsidP="00EA4965">
      <w:pPr>
        <w:pStyle w:val="ConsNormal"/>
        <w:ind w:right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     </w:t>
      </w:r>
      <w:r>
        <w:rPr>
          <w:rFonts w:ascii="Times New Roman" w:hAnsi="Times New Roman" w:cs="Times New Roman"/>
          <w:iCs/>
          <w:sz w:val="26"/>
          <w:szCs w:val="26"/>
        </w:rPr>
        <w:tab/>
      </w:r>
      <w:r>
        <w:rPr>
          <w:rFonts w:ascii="Times New Roman" w:hAnsi="Times New Roman" w:cs="Times New Roman"/>
          <w:iCs/>
          <w:sz w:val="26"/>
          <w:szCs w:val="26"/>
        </w:rPr>
        <w:tab/>
      </w:r>
      <w:r>
        <w:rPr>
          <w:rFonts w:ascii="Times New Roman" w:hAnsi="Times New Roman" w:cs="Times New Roman"/>
          <w:iCs/>
          <w:sz w:val="26"/>
          <w:szCs w:val="26"/>
        </w:rPr>
        <w:tab/>
      </w:r>
      <w:r>
        <w:rPr>
          <w:rFonts w:ascii="Times New Roman" w:hAnsi="Times New Roman" w:cs="Times New Roman"/>
          <w:iCs/>
          <w:sz w:val="26"/>
          <w:szCs w:val="26"/>
        </w:rPr>
        <w:tab/>
      </w:r>
      <w:r>
        <w:rPr>
          <w:rFonts w:ascii="Times New Roman" w:hAnsi="Times New Roman" w:cs="Times New Roman"/>
          <w:iCs/>
          <w:sz w:val="26"/>
          <w:szCs w:val="26"/>
        </w:rPr>
        <w:tab/>
      </w:r>
      <w:r>
        <w:rPr>
          <w:rFonts w:ascii="Times New Roman" w:hAnsi="Times New Roman" w:cs="Times New Roman"/>
          <w:iCs/>
          <w:sz w:val="26"/>
          <w:szCs w:val="26"/>
        </w:rPr>
        <w:tab/>
        <w:t xml:space="preserve">      председателя комиссии;</w:t>
      </w:r>
    </w:p>
    <w:p w:rsidR="00EA4965" w:rsidRDefault="00EA4965" w:rsidP="00EA4965">
      <w:pPr>
        <w:pStyle w:val="ConsNormal"/>
        <w:ind w:right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 </w:t>
      </w:r>
      <w:proofErr w:type="spellStart"/>
      <w:r w:rsidR="00A5147B">
        <w:rPr>
          <w:rFonts w:ascii="Times New Roman" w:hAnsi="Times New Roman" w:cs="Times New Roman"/>
          <w:sz w:val="26"/>
        </w:rPr>
        <w:t>Саляховой</w:t>
      </w:r>
      <w:proofErr w:type="spellEnd"/>
      <w:r w:rsidR="00A5147B">
        <w:rPr>
          <w:rFonts w:ascii="Times New Roman" w:hAnsi="Times New Roman" w:cs="Times New Roman"/>
          <w:sz w:val="26"/>
        </w:rPr>
        <w:t xml:space="preserve"> Дили </w:t>
      </w:r>
      <w:proofErr w:type="spellStart"/>
      <w:r w:rsidR="00A5147B">
        <w:rPr>
          <w:rFonts w:ascii="Times New Roman" w:hAnsi="Times New Roman" w:cs="Times New Roman"/>
          <w:sz w:val="26"/>
        </w:rPr>
        <w:t>Ильдусовны</w:t>
      </w:r>
      <w:proofErr w:type="spellEnd"/>
      <w:r w:rsidR="00A5147B">
        <w:rPr>
          <w:rFonts w:ascii="Times New Roman" w:hAnsi="Times New Roman" w:cs="Times New Roman"/>
          <w:sz w:val="26"/>
        </w:rPr>
        <w:t xml:space="preserve"> </w:t>
      </w:r>
      <w:r>
        <w:rPr>
          <w:sz w:val="26"/>
        </w:rPr>
        <w:t xml:space="preserve"> - </w:t>
      </w:r>
      <w:r w:rsidR="00A5147B">
        <w:rPr>
          <w:rFonts w:ascii="Times New Roman" w:hAnsi="Times New Roman" w:cs="Times New Roman"/>
          <w:iCs/>
          <w:sz w:val="26"/>
          <w:szCs w:val="26"/>
        </w:rPr>
        <w:t>от избирательного округа № 1</w:t>
      </w:r>
      <w:r>
        <w:rPr>
          <w:rFonts w:ascii="Times New Roman" w:hAnsi="Times New Roman" w:cs="Times New Roman"/>
          <w:iCs/>
          <w:sz w:val="26"/>
          <w:szCs w:val="26"/>
        </w:rPr>
        <w:t>;</w:t>
      </w:r>
    </w:p>
    <w:p w:rsidR="00EA4965" w:rsidRDefault="00EA4965" w:rsidP="00EA4965">
      <w:pPr>
        <w:pStyle w:val="ConsNormal"/>
        <w:ind w:right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ab/>
      </w:r>
      <w:r>
        <w:rPr>
          <w:rFonts w:ascii="Times New Roman" w:hAnsi="Times New Roman" w:cs="Times New Roman"/>
          <w:iCs/>
          <w:sz w:val="26"/>
          <w:szCs w:val="26"/>
        </w:rPr>
        <w:tab/>
      </w:r>
      <w:r>
        <w:rPr>
          <w:rFonts w:ascii="Times New Roman" w:hAnsi="Times New Roman" w:cs="Times New Roman"/>
          <w:iCs/>
          <w:sz w:val="26"/>
          <w:szCs w:val="26"/>
        </w:rPr>
        <w:tab/>
      </w:r>
      <w:r>
        <w:rPr>
          <w:rFonts w:ascii="Times New Roman" w:hAnsi="Times New Roman" w:cs="Times New Roman"/>
          <w:iCs/>
          <w:sz w:val="26"/>
          <w:szCs w:val="26"/>
        </w:rPr>
        <w:tab/>
      </w:r>
      <w:r>
        <w:rPr>
          <w:rFonts w:ascii="Times New Roman" w:hAnsi="Times New Roman" w:cs="Times New Roman"/>
          <w:iCs/>
          <w:sz w:val="26"/>
          <w:szCs w:val="26"/>
        </w:rPr>
        <w:tab/>
      </w:r>
      <w:r>
        <w:rPr>
          <w:rFonts w:ascii="Times New Roman" w:hAnsi="Times New Roman" w:cs="Times New Roman"/>
          <w:iCs/>
          <w:sz w:val="26"/>
          <w:szCs w:val="26"/>
        </w:rPr>
        <w:tab/>
        <w:t xml:space="preserve">      секретаря комиссии;</w:t>
      </w:r>
    </w:p>
    <w:p w:rsidR="00EA4965" w:rsidRDefault="00EA4965" w:rsidP="00EA4965">
      <w:pPr>
        <w:pStyle w:val="ConsNormal"/>
        <w:ind w:right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sz w:val="26"/>
        </w:rPr>
        <w:t xml:space="preserve">  </w:t>
      </w:r>
      <w:r w:rsidR="00A5147B">
        <w:rPr>
          <w:rFonts w:ascii="Times New Roman" w:hAnsi="Times New Roman" w:cs="Times New Roman"/>
          <w:sz w:val="26"/>
        </w:rPr>
        <w:t xml:space="preserve">Мустафиной </w:t>
      </w:r>
      <w:proofErr w:type="spellStart"/>
      <w:r w:rsidR="00A5147B">
        <w:rPr>
          <w:rFonts w:ascii="Times New Roman" w:hAnsi="Times New Roman" w:cs="Times New Roman"/>
          <w:sz w:val="26"/>
        </w:rPr>
        <w:t>Гульназ</w:t>
      </w:r>
      <w:proofErr w:type="spellEnd"/>
      <w:r w:rsidR="00A5147B">
        <w:rPr>
          <w:rFonts w:ascii="Times New Roman" w:hAnsi="Times New Roman" w:cs="Times New Roman"/>
          <w:sz w:val="26"/>
        </w:rPr>
        <w:t xml:space="preserve"> </w:t>
      </w:r>
      <w:proofErr w:type="spellStart"/>
      <w:r w:rsidR="00A5147B">
        <w:rPr>
          <w:rFonts w:ascii="Times New Roman" w:hAnsi="Times New Roman" w:cs="Times New Roman"/>
          <w:sz w:val="26"/>
        </w:rPr>
        <w:t>Камилевны</w:t>
      </w:r>
      <w:proofErr w:type="spellEnd"/>
      <w:r>
        <w:rPr>
          <w:sz w:val="26"/>
        </w:rPr>
        <w:t xml:space="preserve"> -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5147B">
        <w:rPr>
          <w:rFonts w:ascii="Times New Roman" w:hAnsi="Times New Roman" w:cs="Times New Roman"/>
          <w:iCs/>
          <w:sz w:val="26"/>
          <w:szCs w:val="26"/>
        </w:rPr>
        <w:t>от избирательного  округа  №3</w:t>
      </w:r>
      <w:r>
        <w:rPr>
          <w:rFonts w:ascii="Times New Roman" w:hAnsi="Times New Roman" w:cs="Times New Roman"/>
          <w:iCs/>
          <w:sz w:val="26"/>
          <w:szCs w:val="26"/>
        </w:rPr>
        <w:t>,</w:t>
      </w:r>
    </w:p>
    <w:p w:rsidR="00EA4965" w:rsidRDefault="00EA4965" w:rsidP="00EA4965">
      <w:pPr>
        <w:tabs>
          <w:tab w:val="left" w:pos="7830"/>
        </w:tabs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                                                                члена комиссии.</w:t>
      </w:r>
      <w:r>
        <w:rPr>
          <w:iCs/>
          <w:sz w:val="26"/>
          <w:szCs w:val="26"/>
        </w:rPr>
        <w:tab/>
      </w:r>
    </w:p>
    <w:p w:rsidR="00EA4965" w:rsidRDefault="00EA4965" w:rsidP="00EA4965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 xml:space="preserve">4. Установить, что  письменные предложения жителей сельского поселения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 сельсовет муниципального района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район  Республики Башкортостан по проекту решения Совета направляются  в Совет сельского поселения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 сельсовет муниципального района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район  Республики Башкортостан по адресу: РБ,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район, с. Кушнаренково, ул. Островского, 23, в период со дня  обнародования настоящего постановления до </w:t>
      </w:r>
      <w:r w:rsidR="00A122B0">
        <w:rPr>
          <w:sz w:val="26"/>
        </w:rPr>
        <w:t>22</w:t>
      </w:r>
      <w:r>
        <w:rPr>
          <w:sz w:val="26"/>
        </w:rPr>
        <w:t xml:space="preserve"> октября 20</w:t>
      </w:r>
      <w:r w:rsidR="00A122B0">
        <w:rPr>
          <w:sz w:val="26"/>
        </w:rPr>
        <w:t>20</w:t>
      </w:r>
      <w:r>
        <w:rPr>
          <w:sz w:val="26"/>
        </w:rPr>
        <w:t>года.</w:t>
      </w:r>
    </w:p>
    <w:p w:rsidR="00EA4965" w:rsidRDefault="00EA4965" w:rsidP="00EA4965">
      <w:pPr>
        <w:tabs>
          <w:tab w:val="left" w:pos="7830"/>
        </w:tabs>
        <w:ind w:firstLine="709"/>
        <w:jc w:val="both"/>
        <w:rPr>
          <w:sz w:val="26"/>
        </w:rPr>
      </w:pPr>
      <w:r>
        <w:rPr>
          <w:sz w:val="26"/>
        </w:rPr>
        <w:t xml:space="preserve">5. Данное </w:t>
      </w:r>
      <w:r w:rsidR="00A5147B">
        <w:rPr>
          <w:sz w:val="26"/>
        </w:rPr>
        <w:t xml:space="preserve">решение </w:t>
      </w:r>
      <w:r>
        <w:rPr>
          <w:sz w:val="26"/>
        </w:rPr>
        <w:t xml:space="preserve"> обнародовать на информационном стенде Администрации сельского поселения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сельсовет.</w:t>
      </w:r>
    </w:p>
    <w:p w:rsidR="00EA4965" w:rsidRDefault="00EA4965" w:rsidP="00EA4965">
      <w:pPr>
        <w:tabs>
          <w:tab w:val="left" w:pos="7830"/>
        </w:tabs>
        <w:ind w:firstLine="709"/>
        <w:jc w:val="both"/>
        <w:rPr>
          <w:sz w:val="26"/>
        </w:rPr>
      </w:pPr>
      <w:r>
        <w:rPr>
          <w:sz w:val="26"/>
        </w:rPr>
        <w:t xml:space="preserve">6. Контроль над выполнением данного </w:t>
      </w:r>
      <w:r w:rsidR="00A5147B">
        <w:rPr>
          <w:sz w:val="26"/>
        </w:rPr>
        <w:t>решения</w:t>
      </w:r>
      <w:r>
        <w:rPr>
          <w:sz w:val="26"/>
        </w:rPr>
        <w:t xml:space="preserve"> возложить на заместителя председателя Совета сельского поселения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сельсовет муниципального района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район Республики Башкортостан </w:t>
      </w:r>
      <w:proofErr w:type="spellStart"/>
      <w:r>
        <w:rPr>
          <w:sz w:val="26"/>
        </w:rPr>
        <w:t>Гильманова</w:t>
      </w:r>
      <w:proofErr w:type="spellEnd"/>
      <w:r>
        <w:rPr>
          <w:sz w:val="26"/>
        </w:rPr>
        <w:t xml:space="preserve"> А.Ф.</w:t>
      </w:r>
    </w:p>
    <w:p w:rsidR="00EA4965" w:rsidRDefault="00EA4965" w:rsidP="00EA4965">
      <w:pPr>
        <w:tabs>
          <w:tab w:val="left" w:pos="7830"/>
        </w:tabs>
        <w:ind w:firstLine="709"/>
        <w:jc w:val="both"/>
        <w:rPr>
          <w:sz w:val="26"/>
        </w:rPr>
      </w:pPr>
    </w:p>
    <w:p w:rsidR="00EA4965" w:rsidRDefault="00EA4965" w:rsidP="00EA4965">
      <w:pPr>
        <w:tabs>
          <w:tab w:val="left" w:pos="7830"/>
        </w:tabs>
        <w:ind w:firstLine="709"/>
        <w:jc w:val="both"/>
        <w:rPr>
          <w:sz w:val="26"/>
        </w:rPr>
      </w:pPr>
    </w:p>
    <w:p w:rsidR="00A5147B" w:rsidRDefault="00A5147B" w:rsidP="00EA4965">
      <w:pPr>
        <w:tabs>
          <w:tab w:val="left" w:pos="7830"/>
          <w:tab w:val="left" w:pos="9497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Заместитель председателя Совета</w:t>
      </w:r>
    </w:p>
    <w:p w:rsidR="00EA4965" w:rsidRDefault="00EA4965" w:rsidP="00EA4965">
      <w:pPr>
        <w:tabs>
          <w:tab w:val="left" w:pos="7830"/>
          <w:tab w:val="left" w:pos="9497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сельского поселения</w:t>
      </w:r>
    </w:p>
    <w:p w:rsidR="00EA4965" w:rsidRDefault="00EA4965" w:rsidP="00EA4965">
      <w:pPr>
        <w:tabs>
          <w:tab w:val="left" w:pos="7830"/>
          <w:tab w:val="left" w:pos="9497"/>
        </w:tabs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Кушнаренковский</w:t>
      </w:r>
      <w:proofErr w:type="spellEnd"/>
      <w:r>
        <w:rPr>
          <w:b/>
          <w:bCs/>
          <w:sz w:val="26"/>
          <w:szCs w:val="26"/>
        </w:rPr>
        <w:t xml:space="preserve"> сельсовет</w:t>
      </w:r>
    </w:p>
    <w:p w:rsidR="00EA4965" w:rsidRDefault="00EA4965" w:rsidP="00EA4965">
      <w:pPr>
        <w:tabs>
          <w:tab w:val="left" w:pos="7830"/>
          <w:tab w:val="left" w:pos="9497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района</w:t>
      </w:r>
    </w:p>
    <w:p w:rsidR="00EA4965" w:rsidRDefault="00EA4965" w:rsidP="00EA4965">
      <w:pPr>
        <w:tabs>
          <w:tab w:val="left" w:pos="7830"/>
          <w:tab w:val="left" w:pos="9497"/>
        </w:tabs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Кушнаренковский</w:t>
      </w:r>
      <w:proofErr w:type="spellEnd"/>
      <w:r>
        <w:rPr>
          <w:b/>
          <w:bCs/>
          <w:sz w:val="26"/>
          <w:szCs w:val="26"/>
        </w:rPr>
        <w:t xml:space="preserve"> район</w:t>
      </w:r>
    </w:p>
    <w:p w:rsidR="00EA4965" w:rsidRDefault="00EA4965" w:rsidP="00EA4965">
      <w:pPr>
        <w:tabs>
          <w:tab w:val="left" w:pos="7830"/>
          <w:tab w:val="left" w:pos="9497"/>
        </w:tabs>
        <w:rPr>
          <w:b/>
          <w:sz w:val="26"/>
        </w:rPr>
      </w:pPr>
      <w:r>
        <w:rPr>
          <w:b/>
          <w:bCs/>
          <w:sz w:val="26"/>
          <w:szCs w:val="26"/>
        </w:rPr>
        <w:t xml:space="preserve">Республики Башкортостан                                                    </w:t>
      </w:r>
      <w:proofErr w:type="spellStart"/>
      <w:r w:rsidR="00A5147B">
        <w:rPr>
          <w:b/>
          <w:bCs/>
          <w:sz w:val="26"/>
          <w:szCs w:val="26"/>
        </w:rPr>
        <w:t>А.Ф.Гильманов</w:t>
      </w:r>
      <w:proofErr w:type="spellEnd"/>
    </w:p>
    <w:p w:rsidR="00EA4965" w:rsidRDefault="00EA4965" w:rsidP="00EA4965">
      <w:pPr>
        <w:tabs>
          <w:tab w:val="left" w:pos="7230"/>
        </w:tabs>
        <w:ind w:left="6096"/>
        <w:jc w:val="center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Утверждено</w:t>
      </w:r>
    </w:p>
    <w:p w:rsidR="00EA4965" w:rsidRDefault="00A5147B" w:rsidP="00EA4965">
      <w:pPr>
        <w:tabs>
          <w:tab w:val="left" w:pos="7230"/>
        </w:tabs>
        <w:ind w:left="5954"/>
        <w:jc w:val="center"/>
        <w:rPr>
          <w:sz w:val="26"/>
        </w:rPr>
      </w:pPr>
      <w:r>
        <w:rPr>
          <w:sz w:val="26"/>
        </w:rPr>
        <w:t xml:space="preserve">Решением </w:t>
      </w:r>
      <w:r w:rsidR="00EA4965">
        <w:rPr>
          <w:sz w:val="26"/>
        </w:rPr>
        <w:t xml:space="preserve"> Совета сельского поселения </w:t>
      </w:r>
      <w:proofErr w:type="spellStart"/>
      <w:r w:rsidR="00EA4965">
        <w:rPr>
          <w:sz w:val="26"/>
        </w:rPr>
        <w:t>Кушнаренковский</w:t>
      </w:r>
      <w:proofErr w:type="spellEnd"/>
      <w:r w:rsidR="00EA4965">
        <w:rPr>
          <w:sz w:val="26"/>
        </w:rPr>
        <w:t xml:space="preserve"> сельсовет муниципального района </w:t>
      </w:r>
      <w:proofErr w:type="spellStart"/>
      <w:r w:rsidR="00EA4965">
        <w:rPr>
          <w:sz w:val="26"/>
        </w:rPr>
        <w:t>Кушнаренковский</w:t>
      </w:r>
      <w:proofErr w:type="spellEnd"/>
      <w:r w:rsidR="00EA4965">
        <w:rPr>
          <w:sz w:val="26"/>
        </w:rPr>
        <w:t xml:space="preserve"> район Республики Башкортостан</w:t>
      </w:r>
    </w:p>
    <w:p w:rsidR="00EA4965" w:rsidRDefault="00EA4965" w:rsidP="00EA4965">
      <w:pPr>
        <w:tabs>
          <w:tab w:val="left" w:pos="7230"/>
        </w:tabs>
        <w:ind w:left="5954"/>
        <w:jc w:val="center"/>
        <w:rPr>
          <w:sz w:val="26"/>
        </w:rPr>
      </w:pPr>
      <w:r>
        <w:rPr>
          <w:sz w:val="26"/>
        </w:rPr>
        <w:t xml:space="preserve">от </w:t>
      </w:r>
      <w:r w:rsidR="00A5147B">
        <w:rPr>
          <w:sz w:val="26"/>
        </w:rPr>
        <w:t>07 октября 2020г</w:t>
      </w:r>
      <w:r>
        <w:rPr>
          <w:sz w:val="26"/>
        </w:rPr>
        <w:t xml:space="preserve">. №___  </w:t>
      </w:r>
    </w:p>
    <w:p w:rsidR="00EA4965" w:rsidRDefault="00EA4965" w:rsidP="00EA4965">
      <w:pPr>
        <w:tabs>
          <w:tab w:val="left" w:pos="7230"/>
        </w:tabs>
        <w:jc w:val="center"/>
        <w:rPr>
          <w:sz w:val="26"/>
        </w:rPr>
      </w:pPr>
    </w:p>
    <w:p w:rsidR="00EA4965" w:rsidRDefault="00EA4965" w:rsidP="00EA4965">
      <w:pPr>
        <w:tabs>
          <w:tab w:val="left" w:pos="7230"/>
        </w:tabs>
        <w:jc w:val="center"/>
        <w:rPr>
          <w:sz w:val="26"/>
        </w:rPr>
      </w:pPr>
    </w:p>
    <w:p w:rsidR="00EA4965" w:rsidRDefault="00EA4965" w:rsidP="00EA4965">
      <w:pPr>
        <w:tabs>
          <w:tab w:val="left" w:pos="7230"/>
        </w:tabs>
        <w:ind w:left="567" w:right="425"/>
        <w:jc w:val="center"/>
        <w:rPr>
          <w:b/>
          <w:sz w:val="26"/>
        </w:rPr>
      </w:pPr>
      <w:r>
        <w:rPr>
          <w:b/>
          <w:sz w:val="26"/>
        </w:rPr>
        <w:t>ПОЛОЖЕНИЕ</w:t>
      </w:r>
    </w:p>
    <w:p w:rsidR="00EA4965" w:rsidRDefault="00EA4965" w:rsidP="00EA4965">
      <w:pPr>
        <w:tabs>
          <w:tab w:val="left" w:pos="7230"/>
        </w:tabs>
        <w:ind w:left="567" w:right="425"/>
        <w:jc w:val="center"/>
        <w:rPr>
          <w:sz w:val="26"/>
        </w:rPr>
      </w:pPr>
      <w:r>
        <w:rPr>
          <w:sz w:val="26"/>
        </w:rPr>
        <w:t xml:space="preserve">о публичных слушаниях по проекту решения Совета сельского поселения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 сельсовет муниципального  района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район Республики Башкортостан  «О внесении изменений и дополнений в Устав сельского поселения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 сельсовет муниципального района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район  Республики Башкортостан» </w:t>
      </w:r>
    </w:p>
    <w:p w:rsidR="00EA4965" w:rsidRDefault="00EA4965" w:rsidP="00EA4965">
      <w:pPr>
        <w:tabs>
          <w:tab w:val="left" w:pos="7230"/>
        </w:tabs>
        <w:rPr>
          <w:b/>
          <w:sz w:val="26"/>
        </w:rPr>
      </w:pPr>
    </w:p>
    <w:p w:rsidR="00EA4965" w:rsidRDefault="00EA4965" w:rsidP="00EA4965">
      <w:pPr>
        <w:tabs>
          <w:tab w:val="left" w:pos="7830"/>
        </w:tabs>
        <w:ind w:right="-1" w:firstLine="709"/>
        <w:jc w:val="both"/>
        <w:rPr>
          <w:sz w:val="26"/>
        </w:rPr>
      </w:pPr>
      <w:r>
        <w:rPr>
          <w:sz w:val="26"/>
        </w:rPr>
        <w:t xml:space="preserve">  Настоящее Положение о порядке организации и проведения публичных слушаний в муниципальном образовании (далее - Положение) устанавливает в соответствии с Федеральным законом от 06 октября 2003 года № 131-ФЗ «Об общих принципах организации местного самоуправления в Российской Федерации» порядок организации и проведения публичных слушаний.</w:t>
      </w:r>
    </w:p>
    <w:p w:rsidR="00EA4965" w:rsidRDefault="00EA4965" w:rsidP="00EA4965">
      <w:pPr>
        <w:tabs>
          <w:tab w:val="left" w:pos="7230"/>
        </w:tabs>
        <w:jc w:val="center"/>
        <w:rPr>
          <w:b/>
          <w:sz w:val="26"/>
        </w:rPr>
      </w:pPr>
    </w:p>
    <w:p w:rsidR="00EA4965" w:rsidRDefault="00EA4965" w:rsidP="00EA4965">
      <w:pPr>
        <w:tabs>
          <w:tab w:val="left" w:pos="7230"/>
        </w:tabs>
        <w:jc w:val="center"/>
        <w:rPr>
          <w:b/>
          <w:sz w:val="26"/>
        </w:rPr>
      </w:pPr>
      <w:r>
        <w:rPr>
          <w:b/>
          <w:sz w:val="26"/>
        </w:rPr>
        <w:t>1. Общие положения</w:t>
      </w:r>
    </w:p>
    <w:p w:rsidR="00EA4965" w:rsidRDefault="00EA4965" w:rsidP="00EA4965">
      <w:pPr>
        <w:tabs>
          <w:tab w:val="left" w:pos="7830"/>
        </w:tabs>
        <w:ind w:right="-1" w:firstLine="709"/>
        <w:jc w:val="both"/>
        <w:rPr>
          <w:sz w:val="26"/>
        </w:rPr>
      </w:pPr>
      <w:r>
        <w:rPr>
          <w:sz w:val="26"/>
        </w:rPr>
        <w:t xml:space="preserve">1.1. </w:t>
      </w:r>
      <w:proofErr w:type="gramStart"/>
      <w:r>
        <w:rPr>
          <w:sz w:val="26"/>
        </w:rPr>
        <w:t xml:space="preserve">Публичные слушания проводятся с целью выявления и учета мнения населения в сельского поселения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 сельсовет муниципального района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район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  <w:proofErr w:type="gramEnd"/>
    </w:p>
    <w:p w:rsidR="00EA4965" w:rsidRDefault="00EA4965" w:rsidP="00EA4965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 xml:space="preserve">1.2. Участниками публичных слушаний могут быть жители  сельского поселения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 сельсовет муниципального района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район, обладающие избирательным правом (далее – жители), эксперты, давшие заключения на предложения по проекту решения Совета, а также приглашенные.</w:t>
      </w:r>
    </w:p>
    <w:p w:rsidR="00EA4965" w:rsidRDefault="00EA4965" w:rsidP="00EA4965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1.3. Публичные слушания могут проводиться по любым общественно значимым вопросам, проектам нормативных правовых актов, принимаемых в рамках полномочий местного самоуправления муниципального образования.</w:t>
      </w:r>
    </w:p>
    <w:p w:rsidR="00EA4965" w:rsidRDefault="00EA4965" w:rsidP="00EA4965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1.4. На публичные слушания выносятся:</w:t>
      </w:r>
    </w:p>
    <w:p w:rsidR="00EA4965" w:rsidRDefault="00EA4965" w:rsidP="00EA4965">
      <w:pPr>
        <w:tabs>
          <w:tab w:val="left" w:pos="7230"/>
        </w:tabs>
        <w:ind w:firstLine="709"/>
        <w:jc w:val="both"/>
        <w:rPr>
          <w:sz w:val="26"/>
        </w:rPr>
      </w:pPr>
      <w:proofErr w:type="gramStart"/>
      <w:r>
        <w:rPr>
          <w:sz w:val="26"/>
        </w:rPr>
        <w:t xml:space="preserve">1) проект устава сельского поселения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 сельсовет муниципального района,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района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</w:t>
      </w:r>
      <w:proofErr w:type="gramEnd"/>
      <w:r>
        <w:rPr>
          <w:sz w:val="26"/>
        </w:rPr>
        <w:t xml:space="preserve"> правовыми актами;</w:t>
      </w:r>
    </w:p>
    <w:p w:rsidR="00EA4965" w:rsidRDefault="00EA4965" w:rsidP="00EA4965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 xml:space="preserve"> 1.5.Рекомендации публичных слушаний учитываются при подготовке и принятии муниципальных правовых актов.</w:t>
      </w:r>
    </w:p>
    <w:p w:rsidR="00EA4965" w:rsidRDefault="00EA4965" w:rsidP="00EA4965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1.6. Каждый житель сельского поселения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 сельсовет муниципального района вправе принять участие в публичных слушаниях, а также направить в органы местного самоуправления сельского поселения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сельсовет муниципального района свои предложения по вопросам, рассматриваемым на публичных слушаниях.</w:t>
      </w:r>
    </w:p>
    <w:p w:rsidR="00EA4965" w:rsidRDefault="00EA4965" w:rsidP="00EA4965">
      <w:pPr>
        <w:tabs>
          <w:tab w:val="left" w:pos="7230"/>
        </w:tabs>
        <w:jc w:val="center"/>
        <w:rPr>
          <w:b/>
          <w:sz w:val="26"/>
        </w:rPr>
      </w:pPr>
    </w:p>
    <w:p w:rsidR="00EA4965" w:rsidRDefault="00EA4965" w:rsidP="00EA4965">
      <w:pPr>
        <w:tabs>
          <w:tab w:val="left" w:pos="7230"/>
        </w:tabs>
        <w:jc w:val="center"/>
        <w:rPr>
          <w:b/>
          <w:sz w:val="26"/>
        </w:rPr>
      </w:pPr>
    </w:p>
    <w:p w:rsidR="00EA4965" w:rsidRDefault="00EA4965" w:rsidP="00EA4965">
      <w:pPr>
        <w:tabs>
          <w:tab w:val="left" w:pos="7230"/>
        </w:tabs>
        <w:jc w:val="center"/>
        <w:rPr>
          <w:b/>
          <w:sz w:val="26"/>
        </w:rPr>
      </w:pPr>
      <w:r>
        <w:rPr>
          <w:b/>
          <w:sz w:val="26"/>
        </w:rPr>
        <w:t>2. Назначение  публичных слушаний</w:t>
      </w:r>
    </w:p>
    <w:p w:rsidR="00EA4965" w:rsidRDefault="00EA4965" w:rsidP="00EA4965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 xml:space="preserve">2.1. Публичные слушания проводятся по инициативе председателя Совета сельского поселения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 сельсовет муниципального района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район Республики Башкортостан.</w:t>
      </w:r>
    </w:p>
    <w:p w:rsidR="00EA4965" w:rsidRDefault="00EA4965" w:rsidP="00EA4965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 xml:space="preserve">2.2. Состав комиссии Совета по подготовке и проведению публичных слушаний (далее – комиссия Совета) определяется председателем Совета сельского поселения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 сельсовет муниципального района.</w:t>
      </w:r>
    </w:p>
    <w:p w:rsidR="00EA4965" w:rsidRDefault="00EA4965" w:rsidP="00EA4965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 xml:space="preserve">2.3.  В </w:t>
      </w:r>
      <w:r w:rsidR="00A5147B">
        <w:rPr>
          <w:sz w:val="26"/>
        </w:rPr>
        <w:t xml:space="preserve">решения </w:t>
      </w:r>
      <w:r>
        <w:rPr>
          <w:sz w:val="26"/>
        </w:rPr>
        <w:t>о назначении публичных слушаний  указываются:</w:t>
      </w:r>
    </w:p>
    <w:p w:rsidR="00EA4965" w:rsidRDefault="00EA4965" w:rsidP="00EA4965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 xml:space="preserve"> 1)  наименование проекта решения Совета;</w:t>
      </w:r>
    </w:p>
    <w:p w:rsidR="00EA4965" w:rsidRDefault="00EA4965" w:rsidP="00EA4965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 xml:space="preserve"> 2)  дата и место проведения публичных слушаний;</w:t>
      </w:r>
    </w:p>
    <w:p w:rsidR="00EA4965" w:rsidRDefault="00EA4965" w:rsidP="00EA4965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 xml:space="preserve"> 3) наименование комиссии;</w:t>
      </w:r>
    </w:p>
    <w:p w:rsidR="00EA4965" w:rsidRDefault="00EA4965" w:rsidP="00EA4965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 xml:space="preserve"> 4) адрес Совета муниципального образования;</w:t>
      </w:r>
    </w:p>
    <w:p w:rsidR="00EA4965" w:rsidRDefault="00EA4965" w:rsidP="00EA4965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 xml:space="preserve"> 5) срок подачи в Совет сельского поселения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 сельсовет муниципального района  письменных предложений по проекту решения Совета. Указанные предложения должны содержать фамилию, имя, отчество, дату и место рождения, адрес  места жительства, серию, номер и дату выдачи паспорта гражданина или иного заменяющего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 календарных дней   со дня опубликования постановления о назначении публичных слушаний;</w:t>
      </w:r>
    </w:p>
    <w:p w:rsidR="00EA4965" w:rsidRDefault="00EA4965" w:rsidP="00EA4965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 xml:space="preserve"> 6) иные вопросы.</w:t>
      </w:r>
    </w:p>
    <w:p w:rsidR="00EA4965" w:rsidRDefault="00EA4965" w:rsidP="00EA4965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 xml:space="preserve">2.4. </w:t>
      </w:r>
      <w:r w:rsidR="00A5147B">
        <w:rPr>
          <w:sz w:val="26"/>
        </w:rPr>
        <w:t>решение</w:t>
      </w:r>
      <w:r>
        <w:rPr>
          <w:sz w:val="26"/>
        </w:rPr>
        <w:t xml:space="preserve"> </w:t>
      </w:r>
      <w:r w:rsidR="00A5147B">
        <w:rPr>
          <w:sz w:val="26"/>
        </w:rPr>
        <w:t xml:space="preserve"> </w:t>
      </w:r>
      <w:r>
        <w:rPr>
          <w:sz w:val="26"/>
        </w:rPr>
        <w:t xml:space="preserve"> Совета о назначении публичных слушаний подлежит обнародованию в  течение 5 дней со дня его  принятия.</w:t>
      </w:r>
    </w:p>
    <w:p w:rsidR="00EA4965" w:rsidRDefault="00EA4965" w:rsidP="00EA4965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 xml:space="preserve">2.5. </w:t>
      </w:r>
      <w:proofErr w:type="gramStart"/>
      <w:r>
        <w:rPr>
          <w:sz w:val="26"/>
        </w:rPr>
        <w:t xml:space="preserve">Проект решения Совета о внесении изменений и дополнений в устав сельского поселения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сельсовет подлежит официальному обнародованию с одновременным  обнародованием установленного постановлением председателя Совета порядка учета предложений по проекту решения Совета, а также порядка участия граждан в его обсуждении не позднее, чем за 30 дней до дня рассмотрения вопроса о внесении изменений и дополнений в устав муниципального района и не</w:t>
      </w:r>
      <w:proofErr w:type="gramEnd"/>
      <w:r>
        <w:rPr>
          <w:sz w:val="26"/>
        </w:rPr>
        <w:t xml:space="preserve"> позднее, чем за 20 дней до проведения публичных слушаний.  </w:t>
      </w:r>
    </w:p>
    <w:p w:rsidR="00EA4965" w:rsidRDefault="00EA4965" w:rsidP="00EA4965">
      <w:pPr>
        <w:tabs>
          <w:tab w:val="left" w:pos="7230"/>
        </w:tabs>
        <w:jc w:val="center"/>
        <w:rPr>
          <w:b/>
          <w:sz w:val="26"/>
        </w:rPr>
      </w:pPr>
    </w:p>
    <w:p w:rsidR="00EA4965" w:rsidRDefault="00EA4965" w:rsidP="00EA4965">
      <w:pPr>
        <w:tabs>
          <w:tab w:val="left" w:pos="7230"/>
        </w:tabs>
        <w:jc w:val="center"/>
        <w:rPr>
          <w:b/>
          <w:sz w:val="26"/>
        </w:rPr>
      </w:pPr>
      <w:r>
        <w:rPr>
          <w:b/>
          <w:sz w:val="26"/>
        </w:rPr>
        <w:t xml:space="preserve">3. Комиссия Совета по подготовке и проведению </w:t>
      </w:r>
    </w:p>
    <w:p w:rsidR="00EA4965" w:rsidRDefault="00EA4965" w:rsidP="00EA4965">
      <w:pPr>
        <w:tabs>
          <w:tab w:val="left" w:pos="7230"/>
        </w:tabs>
        <w:jc w:val="center"/>
        <w:rPr>
          <w:b/>
          <w:sz w:val="26"/>
        </w:rPr>
      </w:pPr>
      <w:r>
        <w:rPr>
          <w:b/>
          <w:sz w:val="26"/>
        </w:rPr>
        <w:t xml:space="preserve"> публичных слушаний.</w:t>
      </w:r>
    </w:p>
    <w:p w:rsidR="00EA4965" w:rsidRDefault="00EA4965" w:rsidP="00EA4965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3.1. Организация работы комиссии возлагается на председателя комиссии Совета, являющегося ведущим публичных слушаний (далее - ведущий).</w:t>
      </w:r>
    </w:p>
    <w:p w:rsidR="00EA4965" w:rsidRDefault="00EA4965" w:rsidP="00EA4965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3.2. Комиссия:</w:t>
      </w:r>
    </w:p>
    <w:p w:rsidR="00EA4965" w:rsidRDefault="00EA4965" w:rsidP="00EA4965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3.2.1. обеспечивает обнародование постановления председателя Совета о назначении публичных слушаний и проекта решения Совета;</w:t>
      </w:r>
    </w:p>
    <w:p w:rsidR="00EA4965" w:rsidRDefault="00EA4965" w:rsidP="00EA4965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3.2.2. организует прием и группировку поступающих предложений по проекту решения Совета;</w:t>
      </w:r>
    </w:p>
    <w:p w:rsidR="00EA4965" w:rsidRDefault="00EA4965" w:rsidP="00EA4965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lastRenderedPageBreak/>
        <w:t>3.2.3. определяет перечень лиц, приглашаемых для участия в публичных слушаниях;</w:t>
      </w:r>
    </w:p>
    <w:p w:rsidR="00EA4965" w:rsidRDefault="00EA4965" w:rsidP="00EA4965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3.2.4. вправе направить проект  решения Совета и предложения по ним экспертам с просьбой дать  на них свои заключения;</w:t>
      </w:r>
    </w:p>
    <w:p w:rsidR="00EA4965" w:rsidRDefault="00EA4965" w:rsidP="00EA4965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 xml:space="preserve">3.2.5. направляет в Совет сельского поселения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сельсовет не отозванные предложения по проекту решения Совета, имеющиеся экспертные заключения;</w:t>
      </w:r>
    </w:p>
    <w:p w:rsidR="00EA4965" w:rsidRDefault="00EA4965" w:rsidP="00EA4965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3.2.6. регистрирует участников публичных слушаний;</w:t>
      </w:r>
    </w:p>
    <w:p w:rsidR="00EA4965" w:rsidRDefault="00EA4965" w:rsidP="00EA4965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3.2.7. принимает заявки от участников публичных слушаний на выступление;</w:t>
      </w:r>
    </w:p>
    <w:p w:rsidR="00EA4965" w:rsidRDefault="00EA4965" w:rsidP="00EA4965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3.2.8. обеспечивает ведение протокола публичных слушаний.</w:t>
      </w:r>
    </w:p>
    <w:p w:rsidR="00EA4965" w:rsidRDefault="00EA4965" w:rsidP="00EA4965">
      <w:pPr>
        <w:tabs>
          <w:tab w:val="left" w:pos="7230"/>
        </w:tabs>
        <w:jc w:val="center"/>
        <w:rPr>
          <w:b/>
          <w:sz w:val="26"/>
        </w:rPr>
      </w:pPr>
    </w:p>
    <w:p w:rsidR="00EA4965" w:rsidRDefault="00EA4965" w:rsidP="00EA4965">
      <w:pPr>
        <w:tabs>
          <w:tab w:val="left" w:pos="7230"/>
        </w:tabs>
        <w:jc w:val="center"/>
        <w:rPr>
          <w:b/>
          <w:sz w:val="26"/>
        </w:rPr>
      </w:pPr>
      <w:r>
        <w:rPr>
          <w:b/>
          <w:sz w:val="26"/>
        </w:rPr>
        <w:t>4. Процедура проведения публичных слушаний.</w:t>
      </w:r>
    </w:p>
    <w:p w:rsidR="00EA4965" w:rsidRDefault="00EA4965" w:rsidP="00EA4965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 xml:space="preserve">4.1. Публичные слушания проводятся в день, во время и в месте, указанные в постановлении о назначении публичных слушаний независимо от количества пришедших на публичные слушания жителей сельского поселения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 сельсовет.</w:t>
      </w:r>
    </w:p>
    <w:p w:rsidR="00EA4965" w:rsidRDefault="00EA4965" w:rsidP="00EA4965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4.2. Перед началом проведения публичных слушаний комиссия Совета организует регистрацию его участников, принимает заявки на выступления.</w:t>
      </w:r>
    </w:p>
    <w:p w:rsidR="00EA4965" w:rsidRDefault="00EA4965" w:rsidP="00EA4965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 xml:space="preserve">4.3. Участники публичных слушаний обязаны соблюдать регламент публичных слушаний, общественный порядок, уважительно относиться к друг другу, </w:t>
      </w:r>
      <w:proofErr w:type="gramStart"/>
      <w:r>
        <w:rPr>
          <w:sz w:val="26"/>
        </w:rPr>
        <w:t>выступающим</w:t>
      </w:r>
      <w:proofErr w:type="gramEnd"/>
      <w:r>
        <w:rPr>
          <w:sz w:val="26"/>
        </w:rPr>
        <w:t xml:space="preserve"> и председателю (ведущему) публичных слушаний.</w:t>
      </w:r>
    </w:p>
    <w:p w:rsidR="00EA4965" w:rsidRDefault="00EA4965" w:rsidP="00EA4965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4.4. Ведущий открывает публичные слушания, представляет себя и секретаря публичных слушаний, оглашает наименование проекта решения  Совета, количество участников публичных слушаний, количество заявок на выступление, количество и обобщенные сведения о поступивших предложениях по  проекту решения Совета, сведения об инициаторах публичных слушаний, экспертах и другие сведения.</w:t>
      </w:r>
    </w:p>
    <w:p w:rsidR="00EA4965" w:rsidRDefault="00EA4965" w:rsidP="00EA4965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4.5. Время выступления определяется, исходя из количества заявок на выступление, но не может быть более 10 минут на одно выступление.</w:t>
      </w:r>
    </w:p>
    <w:p w:rsidR="00EA4965" w:rsidRDefault="00EA4965" w:rsidP="00EA4965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4.6. Поступившие предложения по проекту  решения Совета обсуждаются последовательно по соответствующим  пунктам проекта решения Совета, если иной порядок не установлен ведущим.</w:t>
      </w:r>
    </w:p>
    <w:p w:rsidR="00EA4965" w:rsidRDefault="00EA4965" w:rsidP="00EA4965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Для организации прений  ведущий оглашает поступившие предложения по конкретным пунктам проекта решения Совета.</w:t>
      </w:r>
    </w:p>
    <w:p w:rsidR="00EA4965" w:rsidRDefault="00EA4965" w:rsidP="00EA4965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После этого  ведущий  предоставляет слово участнику публичных слушаний, внесшему  в установленном порядке указанное (</w:t>
      </w:r>
      <w:proofErr w:type="spellStart"/>
      <w:r>
        <w:rPr>
          <w:sz w:val="26"/>
        </w:rPr>
        <w:t>ые</w:t>
      </w:r>
      <w:proofErr w:type="spellEnd"/>
      <w:r>
        <w:rPr>
          <w:sz w:val="26"/>
        </w:rPr>
        <w:t>) предложение (я) по проекту решения Совета, и подавшему  заявку на выступление, в порядке очередности, определяемой в соответствии с пунктом 4.1. настоящего Положения.</w:t>
      </w:r>
    </w:p>
    <w:p w:rsidR="00EA4965" w:rsidRDefault="00EA4965" w:rsidP="00EA4965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По окончанию выступления (или по истечении предоставленного времени) ведущий дает возможность  другим участникам публичных слушаний высказать свое мнение по рассматриваемому  (</w:t>
      </w:r>
      <w:proofErr w:type="spellStart"/>
      <w:r>
        <w:rPr>
          <w:sz w:val="26"/>
        </w:rPr>
        <w:t>ым</w:t>
      </w:r>
      <w:proofErr w:type="spellEnd"/>
      <w:r>
        <w:rPr>
          <w:sz w:val="26"/>
        </w:rPr>
        <w:t>) предложению (ям).</w:t>
      </w:r>
    </w:p>
    <w:p w:rsidR="00EA4965" w:rsidRDefault="00EA4965" w:rsidP="00EA4965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4.7. Участник публичных  слушаний, внесший предложение по проекту  решения Совета, вправе отозвать указанное предложение, что подлежит  занесению в протокол  публичных слушаний.</w:t>
      </w:r>
    </w:p>
    <w:p w:rsidR="00EA4965" w:rsidRDefault="00EA4965" w:rsidP="00EA4965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4.8. После обсуждения всех поступивших предложений по проекту решения Совета, ведущий предоставляет слово иным участникам публичных слушаний, желающим  выступить по теме публичных слушаний.</w:t>
      </w:r>
    </w:p>
    <w:p w:rsidR="00EA4965" w:rsidRDefault="00EA4965" w:rsidP="00EA4965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4.9. В итоговых рекомендациях публичных слушаний должны содержаться предложения участников публичных слушаний об одобрении или отклонении проекта решения Совета о внесении изменений и дополнений в устав сельского поселения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сельсовет, а также об одобрении или отклонении поступивших предложений, замечаний и поправок к указанному проекту. Решение об одобрении или отклонении принимается большинством голосов участвующих в обсуждении.          </w:t>
      </w:r>
    </w:p>
    <w:p w:rsidR="00EA4965" w:rsidRDefault="00EA4965" w:rsidP="00EA4965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4.10 Итоговые рекомендации публичных слушаний подлежат официальному обнародованию в течение 5 дней со дня их проведения.</w:t>
      </w:r>
    </w:p>
    <w:p w:rsidR="00EA4965" w:rsidRDefault="00EA4965" w:rsidP="00EA4965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4.11. Комиссия Совета в течение 5 дней со дня проведения  публичных слушаний:</w:t>
      </w:r>
    </w:p>
    <w:p w:rsidR="00EA4965" w:rsidRDefault="00EA4965" w:rsidP="00EA4965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 xml:space="preserve">1)  направляет в Совет сельского поселения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сельсовет все не отозванные предложения по проекту решения Совета, имеющиеся заключения экспертов, сведения о количестве участников публичных слушаний, высказавших свое мнение (поддержку или несогласие) относительно не отозванных предложений, протокол  публичных слушаний.</w:t>
      </w:r>
    </w:p>
    <w:p w:rsidR="00EA4965" w:rsidRDefault="00EA4965" w:rsidP="00EA4965">
      <w:pPr>
        <w:tabs>
          <w:tab w:val="left" w:pos="7230"/>
        </w:tabs>
        <w:ind w:firstLine="709"/>
        <w:jc w:val="both"/>
        <w:rPr>
          <w:sz w:val="26"/>
        </w:rPr>
      </w:pPr>
      <w:r>
        <w:rPr>
          <w:sz w:val="26"/>
        </w:rPr>
        <w:t>2)  обеспечивает опубликование результатов публичных слушаний с указанием сведений о дате  и месте проведения публичных слушаний, наименования проекта решения Совета, числе письменных предложений по нему, числе участников и выступлений на публичных слушаниях, числе предложений, рекомендованных Совету к принятию (отклонению).</w:t>
      </w:r>
    </w:p>
    <w:p w:rsidR="00EA4965" w:rsidRDefault="00EA4965" w:rsidP="00EA4965">
      <w:pPr>
        <w:tabs>
          <w:tab w:val="left" w:pos="7830"/>
        </w:tabs>
        <w:ind w:left="709" w:right="992"/>
        <w:jc w:val="center"/>
        <w:rPr>
          <w:b/>
          <w:sz w:val="26"/>
        </w:rPr>
      </w:pPr>
    </w:p>
    <w:p w:rsidR="00EA4965" w:rsidRDefault="00EA4965" w:rsidP="00EA4965">
      <w:pPr>
        <w:tabs>
          <w:tab w:val="left" w:pos="7830"/>
        </w:tabs>
        <w:ind w:left="709" w:right="992"/>
        <w:jc w:val="both"/>
        <w:rPr>
          <w:sz w:val="26"/>
        </w:rPr>
      </w:pPr>
      <w:r>
        <w:rPr>
          <w:sz w:val="26"/>
        </w:rPr>
        <w:t xml:space="preserve"> </w:t>
      </w:r>
    </w:p>
    <w:p w:rsidR="00EA4965" w:rsidRDefault="00EA4965" w:rsidP="00EA4965">
      <w:pPr>
        <w:tabs>
          <w:tab w:val="left" w:pos="7830"/>
        </w:tabs>
        <w:ind w:left="709" w:right="992"/>
        <w:jc w:val="both"/>
        <w:rPr>
          <w:sz w:val="26"/>
          <w:szCs w:val="26"/>
        </w:rPr>
      </w:pPr>
      <w:r>
        <w:rPr>
          <w:sz w:val="26"/>
        </w:rPr>
        <w:t xml:space="preserve">                                                                                                </w:t>
      </w:r>
    </w:p>
    <w:p w:rsidR="00EA4965" w:rsidRDefault="00EA4965" w:rsidP="00EA4965">
      <w:pPr>
        <w:rPr>
          <w:sz w:val="26"/>
          <w:szCs w:val="26"/>
        </w:rPr>
      </w:pPr>
    </w:p>
    <w:p w:rsidR="00631500" w:rsidRDefault="00631500"/>
    <w:sectPr w:rsidR="0063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63"/>
    <w:rsid w:val="000219C2"/>
    <w:rsid w:val="00025523"/>
    <w:rsid w:val="00025F1B"/>
    <w:rsid w:val="00035780"/>
    <w:rsid w:val="000403E0"/>
    <w:rsid w:val="000420AF"/>
    <w:rsid w:val="000433F4"/>
    <w:rsid w:val="00047DA4"/>
    <w:rsid w:val="0005388E"/>
    <w:rsid w:val="00054B3C"/>
    <w:rsid w:val="00066D74"/>
    <w:rsid w:val="0007171D"/>
    <w:rsid w:val="000774CF"/>
    <w:rsid w:val="00085AC4"/>
    <w:rsid w:val="0009592B"/>
    <w:rsid w:val="000A4BD3"/>
    <w:rsid w:val="000A6AC8"/>
    <w:rsid w:val="000B7937"/>
    <w:rsid w:val="000C6500"/>
    <w:rsid w:val="000D276D"/>
    <w:rsid w:val="000E667C"/>
    <w:rsid w:val="000F1881"/>
    <w:rsid w:val="000F28F0"/>
    <w:rsid w:val="001042DF"/>
    <w:rsid w:val="00114C8D"/>
    <w:rsid w:val="0012104A"/>
    <w:rsid w:val="00123155"/>
    <w:rsid w:val="00152163"/>
    <w:rsid w:val="00154914"/>
    <w:rsid w:val="00161211"/>
    <w:rsid w:val="00162AE9"/>
    <w:rsid w:val="00177272"/>
    <w:rsid w:val="00192305"/>
    <w:rsid w:val="00196CDF"/>
    <w:rsid w:val="00197388"/>
    <w:rsid w:val="001B619F"/>
    <w:rsid w:val="001B65CC"/>
    <w:rsid w:val="001C0B34"/>
    <w:rsid w:val="001E3BAD"/>
    <w:rsid w:val="001E3EB4"/>
    <w:rsid w:val="001E4DD6"/>
    <w:rsid w:val="001E6E53"/>
    <w:rsid w:val="001E71B5"/>
    <w:rsid w:val="001F4DEF"/>
    <w:rsid w:val="001F6F4C"/>
    <w:rsid w:val="00201A89"/>
    <w:rsid w:val="0020662E"/>
    <w:rsid w:val="0020670F"/>
    <w:rsid w:val="00213E8D"/>
    <w:rsid w:val="00214AA6"/>
    <w:rsid w:val="00215EAD"/>
    <w:rsid w:val="002164EA"/>
    <w:rsid w:val="002249D5"/>
    <w:rsid w:val="00225977"/>
    <w:rsid w:val="00232B4A"/>
    <w:rsid w:val="002365C3"/>
    <w:rsid w:val="00237C17"/>
    <w:rsid w:val="00242E51"/>
    <w:rsid w:val="00247E47"/>
    <w:rsid w:val="00254F0C"/>
    <w:rsid w:val="00255BB2"/>
    <w:rsid w:val="002563BC"/>
    <w:rsid w:val="00257548"/>
    <w:rsid w:val="002663A4"/>
    <w:rsid w:val="00282004"/>
    <w:rsid w:val="00283BC0"/>
    <w:rsid w:val="00297902"/>
    <w:rsid w:val="002A18FE"/>
    <w:rsid w:val="002A2EAD"/>
    <w:rsid w:val="002A385B"/>
    <w:rsid w:val="002A7C75"/>
    <w:rsid w:val="002B0B6E"/>
    <w:rsid w:val="002B7FB5"/>
    <w:rsid w:val="002C1B07"/>
    <w:rsid w:val="002C5122"/>
    <w:rsid w:val="002D3A56"/>
    <w:rsid w:val="002D4879"/>
    <w:rsid w:val="002D50F1"/>
    <w:rsid w:val="002D59AF"/>
    <w:rsid w:val="002F465A"/>
    <w:rsid w:val="002F47B8"/>
    <w:rsid w:val="002F4D9A"/>
    <w:rsid w:val="003011C9"/>
    <w:rsid w:val="00303375"/>
    <w:rsid w:val="00321AF5"/>
    <w:rsid w:val="00330375"/>
    <w:rsid w:val="00331329"/>
    <w:rsid w:val="0034783F"/>
    <w:rsid w:val="00355F24"/>
    <w:rsid w:val="0036171A"/>
    <w:rsid w:val="00362521"/>
    <w:rsid w:val="00367BDC"/>
    <w:rsid w:val="00370669"/>
    <w:rsid w:val="00371465"/>
    <w:rsid w:val="0037327D"/>
    <w:rsid w:val="00380FB2"/>
    <w:rsid w:val="003812CE"/>
    <w:rsid w:val="003874E6"/>
    <w:rsid w:val="00390EBB"/>
    <w:rsid w:val="00394C35"/>
    <w:rsid w:val="003A2AC8"/>
    <w:rsid w:val="003A6F8D"/>
    <w:rsid w:val="003C0DB7"/>
    <w:rsid w:val="003C501F"/>
    <w:rsid w:val="003C69D9"/>
    <w:rsid w:val="003D43BB"/>
    <w:rsid w:val="003E3CF4"/>
    <w:rsid w:val="003F387D"/>
    <w:rsid w:val="004112EB"/>
    <w:rsid w:val="00416621"/>
    <w:rsid w:val="00430444"/>
    <w:rsid w:val="0043232C"/>
    <w:rsid w:val="0043296E"/>
    <w:rsid w:val="00437546"/>
    <w:rsid w:val="00441219"/>
    <w:rsid w:val="00441F8E"/>
    <w:rsid w:val="00460FA9"/>
    <w:rsid w:val="004774CA"/>
    <w:rsid w:val="004779BB"/>
    <w:rsid w:val="00480A61"/>
    <w:rsid w:val="0048664B"/>
    <w:rsid w:val="004A4426"/>
    <w:rsid w:val="004A5BDA"/>
    <w:rsid w:val="004A6C6D"/>
    <w:rsid w:val="004B0724"/>
    <w:rsid w:val="004B344F"/>
    <w:rsid w:val="004D7E1F"/>
    <w:rsid w:val="004E3122"/>
    <w:rsid w:val="004E39CC"/>
    <w:rsid w:val="004E7012"/>
    <w:rsid w:val="004F089C"/>
    <w:rsid w:val="004F2168"/>
    <w:rsid w:val="004F2623"/>
    <w:rsid w:val="004F5EC8"/>
    <w:rsid w:val="00501A1A"/>
    <w:rsid w:val="005603EF"/>
    <w:rsid w:val="0056324C"/>
    <w:rsid w:val="00567FEE"/>
    <w:rsid w:val="0057298E"/>
    <w:rsid w:val="00573992"/>
    <w:rsid w:val="00574643"/>
    <w:rsid w:val="00580137"/>
    <w:rsid w:val="00593783"/>
    <w:rsid w:val="005977E6"/>
    <w:rsid w:val="005A78A5"/>
    <w:rsid w:val="005B1FCA"/>
    <w:rsid w:val="005B5DBF"/>
    <w:rsid w:val="005D2F1C"/>
    <w:rsid w:val="005D4FFE"/>
    <w:rsid w:val="005D7139"/>
    <w:rsid w:val="005D74F2"/>
    <w:rsid w:val="0060061E"/>
    <w:rsid w:val="00604040"/>
    <w:rsid w:val="00606ACC"/>
    <w:rsid w:val="00613C0E"/>
    <w:rsid w:val="00616E5D"/>
    <w:rsid w:val="00631500"/>
    <w:rsid w:val="00635EE5"/>
    <w:rsid w:val="006412EE"/>
    <w:rsid w:val="006424B2"/>
    <w:rsid w:val="00653EB8"/>
    <w:rsid w:val="0065645C"/>
    <w:rsid w:val="00671E32"/>
    <w:rsid w:val="00675ED7"/>
    <w:rsid w:val="006850CA"/>
    <w:rsid w:val="00696AA0"/>
    <w:rsid w:val="006A2C81"/>
    <w:rsid w:val="006B3412"/>
    <w:rsid w:val="006B5F45"/>
    <w:rsid w:val="006C7803"/>
    <w:rsid w:val="006D6934"/>
    <w:rsid w:val="006E1D00"/>
    <w:rsid w:val="006E4E9A"/>
    <w:rsid w:val="006F61F8"/>
    <w:rsid w:val="00702EEC"/>
    <w:rsid w:val="007043AB"/>
    <w:rsid w:val="007148A6"/>
    <w:rsid w:val="00715478"/>
    <w:rsid w:val="00721C3C"/>
    <w:rsid w:val="00726193"/>
    <w:rsid w:val="007335D9"/>
    <w:rsid w:val="00733A32"/>
    <w:rsid w:val="007447DC"/>
    <w:rsid w:val="00747570"/>
    <w:rsid w:val="00752A9B"/>
    <w:rsid w:val="007576C4"/>
    <w:rsid w:val="00767D6B"/>
    <w:rsid w:val="00771DB8"/>
    <w:rsid w:val="00777C99"/>
    <w:rsid w:val="00780E0A"/>
    <w:rsid w:val="00781A6E"/>
    <w:rsid w:val="00783D2F"/>
    <w:rsid w:val="007912FA"/>
    <w:rsid w:val="007A4DF6"/>
    <w:rsid w:val="007B0A39"/>
    <w:rsid w:val="007B4037"/>
    <w:rsid w:val="007B4BDA"/>
    <w:rsid w:val="007C373F"/>
    <w:rsid w:val="007D3218"/>
    <w:rsid w:val="007D38B2"/>
    <w:rsid w:val="007D7772"/>
    <w:rsid w:val="00807D9B"/>
    <w:rsid w:val="00814102"/>
    <w:rsid w:val="00816359"/>
    <w:rsid w:val="00820EF1"/>
    <w:rsid w:val="0082309D"/>
    <w:rsid w:val="008268C9"/>
    <w:rsid w:val="008310B8"/>
    <w:rsid w:val="0084183A"/>
    <w:rsid w:val="00852DD2"/>
    <w:rsid w:val="00855AA8"/>
    <w:rsid w:val="0086066F"/>
    <w:rsid w:val="00861B35"/>
    <w:rsid w:val="00867DC7"/>
    <w:rsid w:val="00881A6C"/>
    <w:rsid w:val="008879E6"/>
    <w:rsid w:val="008A127A"/>
    <w:rsid w:val="008A213E"/>
    <w:rsid w:val="008C031C"/>
    <w:rsid w:val="008C4A67"/>
    <w:rsid w:val="008D4491"/>
    <w:rsid w:val="008D6DEA"/>
    <w:rsid w:val="008D7DB5"/>
    <w:rsid w:val="008E1744"/>
    <w:rsid w:val="00900205"/>
    <w:rsid w:val="00901B01"/>
    <w:rsid w:val="00904B82"/>
    <w:rsid w:val="00914356"/>
    <w:rsid w:val="00916A15"/>
    <w:rsid w:val="009246E8"/>
    <w:rsid w:val="009264BC"/>
    <w:rsid w:val="00947DDF"/>
    <w:rsid w:val="0095123C"/>
    <w:rsid w:val="00952774"/>
    <w:rsid w:val="0098305B"/>
    <w:rsid w:val="00993DEE"/>
    <w:rsid w:val="00997AF3"/>
    <w:rsid w:val="009A0E0D"/>
    <w:rsid w:val="009A23FE"/>
    <w:rsid w:val="009B23CD"/>
    <w:rsid w:val="009B2C82"/>
    <w:rsid w:val="009C14C7"/>
    <w:rsid w:val="009C58F0"/>
    <w:rsid w:val="009C74D0"/>
    <w:rsid w:val="009D4828"/>
    <w:rsid w:val="009D615A"/>
    <w:rsid w:val="009D7A34"/>
    <w:rsid w:val="009E2B94"/>
    <w:rsid w:val="009E7C48"/>
    <w:rsid w:val="009F49D5"/>
    <w:rsid w:val="00A02E25"/>
    <w:rsid w:val="00A03049"/>
    <w:rsid w:val="00A122B0"/>
    <w:rsid w:val="00A14E9F"/>
    <w:rsid w:val="00A162B0"/>
    <w:rsid w:val="00A20859"/>
    <w:rsid w:val="00A236E8"/>
    <w:rsid w:val="00A238E8"/>
    <w:rsid w:val="00A27AB3"/>
    <w:rsid w:val="00A32962"/>
    <w:rsid w:val="00A36C1B"/>
    <w:rsid w:val="00A43036"/>
    <w:rsid w:val="00A5147B"/>
    <w:rsid w:val="00A60E4C"/>
    <w:rsid w:val="00A64D52"/>
    <w:rsid w:val="00A74850"/>
    <w:rsid w:val="00A75B13"/>
    <w:rsid w:val="00A84367"/>
    <w:rsid w:val="00A9374B"/>
    <w:rsid w:val="00A95FE1"/>
    <w:rsid w:val="00AA6855"/>
    <w:rsid w:val="00AB149D"/>
    <w:rsid w:val="00AB3712"/>
    <w:rsid w:val="00AB4AE2"/>
    <w:rsid w:val="00AC0A6D"/>
    <w:rsid w:val="00AC3CAD"/>
    <w:rsid w:val="00AC5709"/>
    <w:rsid w:val="00AD6688"/>
    <w:rsid w:val="00AE100B"/>
    <w:rsid w:val="00AE28A4"/>
    <w:rsid w:val="00AF0C18"/>
    <w:rsid w:val="00B05C80"/>
    <w:rsid w:val="00B12BE8"/>
    <w:rsid w:val="00B35C9B"/>
    <w:rsid w:val="00B41213"/>
    <w:rsid w:val="00B51CC4"/>
    <w:rsid w:val="00B52D52"/>
    <w:rsid w:val="00B66837"/>
    <w:rsid w:val="00B7189B"/>
    <w:rsid w:val="00B74A90"/>
    <w:rsid w:val="00B77B65"/>
    <w:rsid w:val="00B81FAE"/>
    <w:rsid w:val="00B842E3"/>
    <w:rsid w:val="00B963CB"/>
    <w:rsid w:val="00B96435"/>
    <w:rsid w:val="00B976B1"/>
    <w:rsid w:val="00B97C12"/>
    <w:rsid w:val="00BB1A0B"/>
    <w:rsid w:val="00BC10EA"/>
    <w:rsid w:val="00BE33D7"/>
    <w:rsid w:val="00BE3F62"/>
    <w:rsid w:val="00BF3315"/>
    <w:rsid w:val="00BF4A44"/>
    <w:rsid w:val="00BF64DE"/>
    <w:rsid w:val="00C011ED"/>
    <w:rsid w:val="00C01BD9"/>
    <w:rsid w:val="00C031DD"/>
    <w:rsid w:val="00C13E41"/>
    <w:rsid w:val="00C16810"/>
    <w:rsid w:val="00C17551"/>
    <w:rsid w:val="00C20F85"/>
    <w:rsid w:val="00C318DE"/>
    <w:rsid w:val="00C3569A"/>
    <w:rsid w:val="00C40E12"/>
    <w:rsid w:val="00C47F58"/>
    <w:rsid w:val="00C60386"/>
    <w:rsid w:val="00C7430C"/>
    <w:rsid w:val="00C772F4"/>
    <w:rsid w:val="00C7785B"/>
    <w:rsid w:val="00C91C2D"/>
    <w:rsid w:val="00CA0E08"/>
    <w:rsid w:val="00CA2419"/>
    <w:rsid w:val="00CA753C"/>
    <w:rsid w:val="00CB5C78"/>
    <w:rsid w:val="00CC1E18"/>
    <w:rsid w:val="00CF472F"/>
    <w:rsid w:val="00D011D7"/>
    <w:rsid w:val="00D1013C"/>
    <w:rsid w:val="00D11CDE"/>
    <w:rsid w:val="00D21482"/>
    <w:rsid w:val="00D25E40"/>
    <w:rsid w:val="00D31169"/>
    <w:rsid w:val="00D31835"/>
    <w:rsid w:val="00D31838"/>
    <w:rsid w:val="00D3380D"/>
    <w:rsid w:val="00D34357"/>
    <w:rsid w:val="00D357A3"/>
    <w:rsid w:val="00D377B4"/>
    <w:rsid w:val="00D41B52"/>
    <w:rsid w:val="00D45FEE"/>
    <w:rsid w:val="00D46482"/>
    <w:rsid w:val="00D7346C"/>
    <w:rsid w:val="00D73C4A"/>
    <w:rsid w:val="00D77124"/>
    <w:rsid w:val="00D82EC9"/>
    <w:rsid w:val="00D87B1F"/>
    <w:rsid w:val="00D910EC"/>
    <w:rsid w:val="00DB34B2"/>
    <w:rsid w:val="00DC3620"/>
    <w:rsid w:val="00DC4AB6"/>
    <w:rsid w:val="00DC613E"/>
    <w:rsid w:val="00DF4521"/>
    <w:rsid w:val="00E15742"/>
    <w:rsid w:val="00E17619"/>
    <w:rsid w:val="00E27F3D"/>
    <w:rsid w:val="00E3587C"/>
    <w:rsid w:val="00E43221"/>
    <w:rsid w:val="00E43608"/>
    <w:rsid w:val="00E4521A"/>
    <w:rsid w:val="00E50925"/>
    <w:rsid w:val="00E51B39"/>
    <w:rsid w:val="00E53EE1"/>
    <w:rsid w:val="00E749F7"/>
    <w:rsid w:val="00E76FC7"/>
    <w:rsid w:val="00E803EC"/>
    <w:rsid w:val="00E83433"/>
    <w:rsid w:val="00E9206C"/>
    <w:rsid w:val="00E93571"/>
    <w:rsid w:val="00E95D84"/>
    <w:rsid w:val="00EA0F47"/>
    <w:rsid w:val="00EA2FF0"/>
    <w:rsid w:val="00EA3EAD"/>
    <w:rsid w:val="00EA4965"/>
    <w:rsid w:val="00EA6AA4"/>
    <w:rsid w:val="00EB2521"/>
    <w:rsid w:val="00ED6650"/>
    <w:rsid w:val="00EE4A1E"/>
    <w:rsid w:val="00EF0A5D"/>
    <w:rsid w:val="00EF1E21"/>
    <w:rsid w:val="00EF58A9"/>
    <w:rsid w:val="00F05C57"/>
    <w:rsid w:val="00F11759"/>
    <w:rsid w:val="00F124D6"/>
    <w:rsid w:val="00F12FB9"/>
    <w:rsid w:val="00F13836"/>
    <w:rsid w:val="00F14E8D"/>
    <w:rsid w:val="00F155CF"/>
    <w:rsid w:val="00F21F9A"/>
    <w:rsid w:val="00F23563"/>
    <w:rsid w:val="00F32717"/>
    <w:rsid w:val="00F372CD"/>
    <w:rsid w:val="00F43758"/>
    <w:rsid w:val="00F623A3"/>
    <w:rsid w:val="00F663AE"/>
    <w:rsid w:val="00F666CD"/>
    <w:rsid w:val="00F735DA"/>
    <w:rsid w:val="00F86B44"/>
    <w:rsid w:val="00F96A43"/>
    <w:rsid w:val="00F976B9"/>
    <w:rsid w:val="00FB4BDB"/>
    <w:rsid w:val="00FD3486"/>
    <w:rsid w:val="00FD34D4"/>
    <w:rsid w:val="00FE1C6C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21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F2168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21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F2168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4F2168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4F2168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4F2168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4F2168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4F2168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4F2168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1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1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A496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21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F2168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21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F2168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4F2168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4F2168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4F2168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4F2168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4F2168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4F2168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1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1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A496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 2</dc:creator>
  <cp:lastModifiedBy>Works 2</cp:lastModifiedBy>
  <cp:revision>6</cp:revision>
  <dcterms:created xsi:type="dcterms:W3CDTF">2020-10-05T10:04:00Z</dcterms:created>
  <dcterms:modified xsi:type="dcterms:W3CDTF">2020-10-08T03:59:00Z</dcterms:modified>
</cp:coreProperties>
</file>