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673B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673B68">
              <w:rPr>
                <w:sz w:val="16"/>
              </w:rPr>
              <w:t>33</w:t>
            </w:r>
            <w:r w:rsidRPr="008D3EA3">
              <w:rPr>
                <w:sz w:val="16"/>
              </w:rPr>
              <w:t>-</w:t>
            </w:r>
            <w:r w:rsidR="00673B68">
              <w:rPr>
                <w:sz w:val="16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673B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673B68">
              <w:rPr>
                <w:sz w:val="16"/>
              </w:rPr>
              <w:t>33-00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</w:t>
      </w:r>
      <w:r w:rsidR="00673B6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5750">
        <w:rPr>
          <w:sz w:val="28"/>
          <w:szCs w:val="28"/>
        </w:rPr>
        <w:t xml:space="preserve">13 декабрь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474AA3">
        <w:rPr>
          <w:sz w:val="28"/>
          <w:szCs w:val="28"/>
        </w:rPr>
        <w:t>12-7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272AC">
        <w:rPr>
          <w:sz w:val="28"/>
          <w:szCs w:val="28"/>
        </w:rPr>
        <w:t xml:space="preserve">       </w:t>
      </w:r>
      <w:r w:rsidR="00673B68">
        <w:rPr>
          <w:sz w:val="28"/>
          <w:szCs w:val="28"/>
        </w:rPr>
        <w:t xml:space="preserve">      </w:t>
      </w:r>
      <w:r w:rsidR="002272AC">
        <w:rPr>
          <w:sz w:val="28"/>
          <w:szCs w:val="28"/>
        </w:rPr>
        <w:t xml:space="preserve">  </w:t>
      </w:r>
      <w:r w:rsidR="00665750">
        <w:rPr>
          <w:sz w:val="28"/>
          <w:szCs w:val="28"/>
        </w:rPr>
        <w:t xml:space="preserve">13 декабря </w:t>
      </w:r>
      <w:r w:rsidR="002272A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673B68" w:rsidRPr="00131602" w:rsidRDefault="00673B68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673B68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 изменении вида разрешенного использования земельного участка с кадастровым номером 02:36:</w:t>
      </w:r>
      <w:r w:rsidR="00673B68">
        <w:rPr>
          <w:b w:val="0"/>
          <w:sz w:val="28"/>
          <w:szCs w:val="28"/>
        </w:rPr>
        <w:t>000000</w:t>
      </w:r>
      <w:r w:rsidR="005F2819">
        <w:rPr>
          <w:b w:val="0"/>
          <w:sz w:val="28"/>
          <w:szCs w:val="28"/>
        </w:rPr>
        <w:t>:14</w:t>
      </w:r>
      <w:r w:rsidR="00673B68">
        <w:rPr>
          <w:b w:val="0"/>
          <w:sz w:val="28"/>
          <w:szCs w:val="28"/>
        </w:rPr>
        <w:t>30</w:t>
      </w:r>
      <w:r w:rsidR="005F2819">
        <w:rPr>
          <w:b w:val="0"/>
          <w:sz w:val="28"/>
          <w:szCs w:val="28"/>
        </w:rPr>
        <w:t xml:space="preserve"> </w:t>
      </w:r>
      <w:r w:rsidR="002272AC">
        <w:rPr>
          <w:b w:val="0"/>
          <w:sz w:val="28"/>
          <w:szCs w:val="28"/>
        </w:rPr>
        <w:t xml:space="preserve">расположенного </w:t>
      </w:r>
      <w:r>
        <w:rPr>
          <w:b w:val="0"/>
          <w:sz w:val="28"/>
          <w:szCs w:val="28"/>
        </w:rPr>
        <w:t xml:space="preserve"> по адресу</w:t>
      </w:r>
      <w:r w:rsidR="002272AC">
        <w:rPr>
          <w:b w:val="0"/>
          <w:sz w:val="28"/>
          <w:szCs w:val="28"/>
        </w:rPr>
        <w:t>: Республика Башкортостан, Кушнаренковский р</w:t>
      </w:r>
      <w:r w:rsidR="005F2819">
        <w:rPr>
          <w:b w:val="0"/>
          <w:sz w:val="28"/>
          <w:szCs w:val="28"/>
        </w:rPr>
        <w:t>айо</w:t>
      </w:r>
      <w:r w:rsidR="00673B68">
        <w:rPr>
          <w:b w:val="0"/>
          <w:sz w:val="28"/>
          <w:szCs w:val="28"/>
        </w:rPr>
        <w:t xml:space="preserve">н, </w:t>
      </w:r>
      <w:proofErr w:type="spellStart"/>
      <w:r w:rsidR="00673B68">
        <w:rPr>
          <w:b w:val="0"/>
          <w:sz w:val="28"/>
          <w:szCs w:val="28"/>
        </w:rPr>
        <w:t>Кушнаренковский</w:t>
      </w:r>
      <w:proofErr w:type="spellEnd"/>
      <w:r w:rsidR="00673B68">
        <w:rPr>
          <w:b w:val="0"/>
          <w:sz w:val="28"/>
          <w:szCs w:val="28"/>
        </w:rPr>
        <w:t xml:space="preserve"> сельсовет, </w:t>
      </w:r>
      <w:r w:rsidR="005F2819">
        <w:rPr>
          <w:b w:val="0"/>
          <w:sz w:val="28"/>
          <w:szCs w:val="28"/>
        </w:rPr>
        <w:t xml:space="preserve"> с </w:t>
      </w:r>
      <w:r w:rsidR="00673B68">
        <w:rPr>
          <w:b w:val="0"/>
          <w:sz w:val="28"/>
          <w:szCs w:val="28"/>
        </w:rPr>
        <w:t xml:space="preserve">зоны с разрешенным использованием «для хозяйственного использования (С-2 зона для нужд сельского хозяйства)» </w:t>
      </w:r>
      <w:r w:rsidR="005F2819">
        <w:rPr>
          <w:b w:val="0"/>
          <w:sz w:val="28"/>
          <w:szCs w:val="28"/>
        </w:rPr>
        <w:t xml:space="preserve">на </w:t>
      </w:r>
      <w:r w:rsidR="00673B68">
        <w:rPr>
          <w:b w:val="0"/>
          <w:sz w:val="28"/>
          <w:szCs w:val="28"/>
        </w:rPr>
        <w:t>следующие зоны:</w:t>
      </w:r>
    </w:p>
    <w:p w:rsidR="00673B68" w:rsidRDefault="00673B68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жилую зону (Ж-1 зона для застройки блокированными и индивидуальными жилыми домами 1-3 этажа с участками);</w:t>
      </w:r>
    </w:p>
    <w:p w:rsidR="00673B68" w:rsidRDefault="00673B68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общественно-деловую зону (многофункциональная общественн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деловая застройка);</w:t>
      </w:r>
    </w:p>
    <w:p w:rsidR="00673B68" w:rsidRDefault="00673B68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коммунально-складскую зону (водопроводные сооружения, производственные предприятия по классам вредности);</w:t>
      </w:r>
    </w:p>
    <w:p w:rsidR="00673B68" w:rsidRDefault="00673B68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рекреационную зону (зеленые насаждения общего пользования);</w:t>
      </w:r>
    </w:p>
    <w:p w:rsidR="00673B68" w:rsidRDefault="00673B68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зону транспортной инфраструктуры (улицы, дороги, площади).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E30A6">
        <w:rPr>
          <w:b w:val="0"/>
          <w:sz w:val="28"/>
          <w:szCs w:val="28"/>
        </w:rPr>
        <w:t xml:space="preserve">  провести их </w:t>
      </w:r>
      <w:r w:rsidR="00673B68">
        <w:rPr>
          <w:b w:val="0"/>
          <w:sz w:val="28"/>
          <w:szCs w:val="28"/>
        </w:rPr>
        <w:t>13 января 2020</w:t>
      </w:r>
      <w:r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Pr="001E30A6">
        <w:rPr>
          <w:b w:val="0"/>
          <w:sz w:val="28"/>
          <w:szCs w:val="28"/>
        </w:rPr>
        <w:t>.К</w:t>
      </w:r>
      <w:proofErr w:type="gramEnd"/>
      <w:r w:rsidRPr="001E30A6">
        <w:rPr>
          <w:b w:val="0"/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</w:t>
      </w:r>
      <w:bookmarkStart w:id="0" w:name="_GoBack"/>
      <w:bookmarkEnd w:id="0"/>
      <w:r w:rsidRPr="00AB6C50">
        <w:rPr>
          <w:b w:val="0"/>
          <w:sz w:val="28"/>
          <w:szCs w:val="28"/>
        </w:rPr>
        <w:t xml:space="preserve">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828">
        <w:rPr>
          <w:sz w:val="28"/>
          <w:szCs w:val="28"/>
        </w:rPr>
        <w:t>Гильманов</w:t>
      </w:r>
      <w:proofErr w:type="spellEnd"/>
      <w:r w:rsidR="005A7828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заместитель председателя Совета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F2819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 –заместитель главы сельского поселения Кушнаренковский сельсов</w:t>
      </w:r>
      <w:r>
        <w:rPr>
          <w:sz w:val="28"/>
          <w:szCs w:val="28"/>
        </w:rPr>
        <w:t>ет муниципального района Кушнар</w:t>
      </w:r>
      <w:r w:rsidR="005A7DBA" w:rsidRPr="00940D9A">
        <w:rPr>
          <w:sz w:val="28"/>
          <w:szCs w:val="28"/>
        </w:rPr>
        <w:t>енковский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146">
        <w:rPr>
          <w:sz w:val="28"/>
          <w:szCs w:val="28"/>
        </w:rPr>
        <w:t xml:space="preserve"> Рамазанов Р.Р.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Хаматдинов</w:t>
      </w:r>
      <w:proofErr w:type="spellEnd"/>
      <w:r w:rsidRPr="00940D9A">
        <w:rPr>
          <w:sz w:val="28"/>
          <w:szCs w:val="28"/>
        </w:rPr>
        <w:t xml:space="preserve"> Р.Р. - депутат Совета сельского поселения Кушнаренковский сельсовет от избирательного округа №4;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D9A">
        <w:rPr>
          <w:sz w:val="28"/>
          <w:szCs w:val="28"/>
        </w:rPr>
        <w:t>Мустафин</w:t>
      </w:r>
      <w:r w:rsidR="00E85175">
        <w:rPr>
          <w:sz w:val="28"/>
          <w:szCs w:val="28"/>
        </w:rPr>
        <w:t>а</w:t>
      </w:r>
      <w:r w:rsidRPr="00940D9A">
        <w:rPr>
          <w:sz w:val="28"/>
          <w:szCs w:val="28"/>
        </w:rPr>
        <w:t xml:space="preserve"> </w:t>
      </w:r>
      <w:r w:rsidR="00743146">
        <w:rPr>
          <w:sz w:val="28"/>
          <w:szCs w:val="28"/>
        </w:rPr>
        <w:t>Г.К</w:t>
      </w:r>
      <w:r w:rsidRPr="00940D9A">
        <w:rPr>
          <w:sz w:val="28"/>
          <w:szCs w:val="28"/>
        </w:rPr>
        <w:t>.-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3</w:t>
      </w:r>
      <w:r w:rsidRPr="00940D9A">
        <w:rPr>
          <w:sz w:val="28"/>
          <w:szCs w:val="28"/>
        </w:rPr>
        <w:t>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5F2819">
        <w:rPr>
          <w:rFonts w:ascii="Times New Roman" w:hAnsi="Times New Roman"/>
          <w:spacing w:val="6"/>
          <w:sz w:val="28"/>
          <w:szCs w:val="28"/>
        </w:rPr>
        <w:t>1</w:t>
      </w:r>
      <w:r w:rsidR="00673B68">
        <w:rPr>
          <w:rFonts w:ascii="Times New Roman" w:hAnsi="Times New Roman"/>
          <w:spacing w:val="6"/>
          <w:sz w:val="28"/>
          <w:szCs w:val="28"/>
        </w:rPr>
        <w:t>6 декабря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5F2819">
        <w:rPr>
          <w:rFonts w:ascii="Times New Roman" w:hAnsi="Times New Roman"/>
          <w:spacing w:val="6"/>
          <w:sz w:val="28"/>
          <w:szCs w:val="28"/>
        </w:rPr>
        <w:t>13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73B68">
        <w:rPr>
          <w:rFonts w:ascii="Times New Roman" w:hAnsi="Times New Roman"/>
          <w:spacing w:val="6"/>
          <w:sz w:val="28"/>
          <w:szCs w:val="28"/>
        </w:rPr>
        <w:t>декабря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5F2819">
        <w:rPr>
          <w:rFonts w:ascii="Times New Roman" w:hAnsi="Times New Roman"/>
          <w:spacing w:val="6"/>
          <w:sz w:val="28"/>
          <w:szCs w:val="28"/>
        </w:rPr>
        <w:t>14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673B68">
        <w:rPr>
          <w:rFonts w:ascii="Times New Roman" w:hAnsi="Times New Roman"/>
          <w:spacing w:val="6"/>
          <w:sz w:val="28"/>
          <w:szCs w:val="28"/>
        </w:rPr>
        <w:t>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73B68">
        <w:rPr>
          <w:rFonts w:ascii="Times New Roman" w:hAnsi="Times New Roman"/>
          <w:spacing w:val="6"/>
          <w:sz w:val="28"/>
          <w:szCs w:val="28"/>
        </w:rPr>
        <w:t>12</w:t>
      </w:r>
      <w:r w:rsidR="005F281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73B68">
        <w:rPr>
          <w:rFonts w:ascii="Times New Roman" w:hAnsi="Times New Roman"/>
          <w:spacing w:val="6"/>
          <w:sz w:val="28"/>
          <w:szCs w:val="28"/>
        </w:rPr>
        <w:t>января 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673B68">
        <w:rPr>
          <w:rFonts w:ascii="Times New Roman" w:hAnsi="Times New Roman"/>
          <w:spacing w:val="6"/>
          <w:sz w:val="28"/>
          <w:szCs w:val="28"/>
        </w:rPr>
        <w:t xml:space="preserve">16 </w:t>
      </w:r>
      <w:r w:rsidR="00E85175">
        <w:rPr>
          <w:rFonts w:ascii="Times New Roman" w:hAnsi="Times New Roman"/>
          <w:spacing w:val="6"/>
          <w:sz w:val="28"/>
          <w:szCs w:val="28"/>
        </w:rPr>
        <w:t>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</w:t>
      </w:r>
      <w:r w:rsidR="00673B68">
        <w:rPr>
          <w:rFonts w:ascii="Times New Roman" w:hAnsi="Times New Roman"/>
          <w:spacing w:val="6"/>
          <w:sz w:val="28"/>
          <w:szCs w:val="28"/>
        </w:rPr>
        <w:t>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673B68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673B68" w:rsidRDefault="00673B68" w:rsidP="00673B68">
      <w:pPr>
        <w:pStyle w:val="a3"/>
        <w:tabs>
          <w:tab w:val="left" w:pos="6759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5A7DBA">
        <w:rPr>
          <w:rFonts w:ascii="Times New Roman" w:hAnsi="Times New Roman"/>
          <w:spacing w:val="6"/>
          <w:sz w:val="28"/>
          <w:szCs w:val="28"/>
        </w:rPr>
        <w:t>9</w:t>
      </w:r>
      <w:r w:rsidR="005A7DBA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5A7DBA">
        <w:rPr>
          <w:rFonts w:ascii="Times New Roman" w:hAnsi="Times New Roman"/>
          <w:spacing w:val="6"/>
          <w:sz w:val="28"/>
          <w:szCs w:val="28"/>
        </w:rPr>
        <w:t>решение</w:t>
      </w:r>
      <w:r w:rsidR="005A7DBA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7DBA"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E85175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673B68" w:rsidP="005A7DB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A7DBA">
        <w:rPr>
          <w:sz w:val="28"/>
          <w:szCs w:val="28"/>
        </w:rPr>
        <w:t>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</w:t>
      </w:r>
      <w:r w:rsidR="00E85175">
        <w:rPr>
          <w:sz w:val="28"/>
          <w:szCs w:val="28"/>
        </w:rPr>
        <w:t xml:space="preserve">                           </w:t>
      </w:r>
      <w:proofErr w:type="spellStart"/>
      <w:r w:rsidR="00673B68">
        <w:rPr>
          <w:sz w:val="28"/>
          <w:szCs w:val="28"/>
        </w:rPr>
        <w:t>Галеев</w:t>
      </w:r>
      <w:proofErr w:type="spellEnd"/>
      <w:r w:rsidR="00673B68">
        <w:rPr>
          <w:sz w:val="28"/>
          <w:szCs w:val="28"/>
        </w:rPr>
        <w:t xml:space="preserve"> Р.И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73B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4FC6"/>
    <w:rsid w:val="00105F6C"/>
    <w:rsid w:val="00131602"/>
    <w:rsid w:val="00131639"/>
    <w:rsid w:val="001424F0"/>
    <w:rsid w:val="00190B4D"/>
    <w:rsid w:val="001B2692"/>
    <w:rsid w:val="001E30A6"/>
    <w:rsid w:val="001E4917"/>
    <w:rsid w:val="001F1F01"/>
    <w:rsid w:val="002272AC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74AA3"/>
    <w:rsid w:val="0049136A"/>
    <w:rsid w:val="005372CA"/>
    <w:rsid w:val="00546BB0"/>
    <w:rsid w:val="00551896"/>
    <w:rsid w:val="00591FC4"/>
    <w:rsid w:val="005A7828"/>
    <w:rsid w:val="005A7DBA"/>
    <w:rsid w:val="005B0FB6"/>
    <w:rsid w:val="005F2819"/>
    <w:rsid w:val="0065567E"/>
    <w:rsid w:val="00665750"/>
    <w:rsid w:val="00673B68"/>
    <w:rsid w:val="00683CC6"/>
    <w:rsid w:val="006C2F04"/>
    <w:rsid w:val="006D2AFF"/>
    <w:rsid w:val="006E63F9"/>
    <w:rsid w:val="007379C0"/>
    <w:rsid w:val="00743146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A11BE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85175"/>
    <w:rsid w:val="00E97444"/>
    <w:rsid w:val="00F2600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F1F0-8AF7-4EF8-89C4-C6D75BD5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2019-11-11T07:31:00Z</cp:lastPrinted>
  <dcterms:created xsi:type="dcterms:W3CDTF">2019-12-13T13:04:00Z</dcterms:created>
  <dcterms:modified xsi:type="dcterms:W3CDTF">2019-12-13T13:04:00Z</dcterms:modified>
</cp:coreProperties>
</file>