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1" w:type="dxa"/>
        <w:tblBorders>
          <w:bottom w:val="single" w:sz="4" w:space="0" w:color="auto"/>
        </w:tblBorders>
        <w:tblLayout w:type="fixed"/>
        <w:tblCellMar>
          <w:left w:w="71" w:type="dxa"/>
          <w:right w:w="71" w:type="dxa"/>
        </w:tblCellMar>
        <w:tblLook w:val="0000"/>
      </w:tblPr>
      <w:tblGrid>
        <w:gridCol w:w="4111"/>
        <w:gridCol w:w="1234"/>
        <w:gridCol w:w="4153"/>
      </w:tblGrid>
      <w:tr w:rsidR="00B76FEB" w:rsidRPr="008D3EA3" w:rsidTr="00723368">
        <w:trPr>
          <w:cantSplit/>
          <w:tblHeader/>
        </w:trPr>
        <w:tc>
          <w:tcPr>
            <w:tcW w:w="4111" w:type="dxa"/>
            <w:tcBorders>
              <w:top w:val="nil"/>
              <w:left w:val="nil"/>
              <w:bottom w:val="nil"/>
              <w:right w:val="nil"/>
            </w:tcBorders>
            <w:vAlign w:val="center"/>
          </w:tcPr>
          <w:p w:rsidR="00B76FEB" w:rsidRPr="008D3EA3" w:rsidRDefault="00B76FEB" w:rsidP="00723368">
            <w:pPr>
              <w:pStyle w:val="3"/>
              <w:rPr>
                <w:rFonts w:ascii="Times New Roman" w:hAnsi="Times New Roman"/>
                <w:spacing w:val="-4"/>
                <w:sz w:val="18"/>
              </w:rPr>
            </w:pPr>
            <w:r w:rsidRPr="008D3EA3">
              <w:rPr>
                <w:rFonts w:ascii="Times New Roman" w:hAnsi="Times New Roman"/>
                <w:spacing w:val="-4"/>
                <w:sz w:val="18"/>
              </w:rPr>
              <w:t>Башkортостан  РеспубликаҺ</w:t>
            </w:r>
            <w:proofErr w:type="gramStart"/>
            <w:r w:rsidRPr="008D3EA3">
              <w:rPr>
                <w:rFonts w:ascii="Times New Roman" w:hAnsi="Times New Roman"/>
                <w:spacing w:val="-4"/>
                <w:sz w:val="18"/>
              </w:rPr>
              <w:t>ы</w:t>
            </w:r>
            <w:proofErr w:type="gramEnd"/>
          </w:p>
          <w:p w:rsidR="00B76FEB" w:rsidRPr="008D3EA3" w:rsidRDefault="00B76FEB" w:rsidP="00723368">
            <w:pPr>
              <w:pStyle w:val="21"/>
              <w:rPr>
                <w:rFonts w:ascii="Times New Roman" w:hAnsi="Times New Roman"/>
                <w:caps/>
                <w:color w:val="000000"/>
                <w:spacing w:val="26"/>
                <w:sz w:val="18"/>
              </w:rPr>
            </w:pPr>
            <w:r w:rsidRPr="008D3EA3">
              <w:rPr>
                <w:rFonts w:ascii="Times New Roman" w:hAnsi="Times New Roman"/>
                <w:caps/>
                <w:color w:val="000000"/>
                <w:spacing w:val="26"/>
                <w:sz w:val="18"/>
              </w:rPr>
              <w:t>Кушнаренко районы муниципаль районынын</w:t>
            </w:r>
          </w:p>
          <w:p w:rsidR="00B76FEB" w:rsidRPr="008D3EA3" w:rsidRDefault="00B76FEB" w:rsidP="00723368">
            <w:pPr>
              <w:pStyle w:val="21"/>
              <w:rPr>
                <w:rFonts w:ascii="Times New Roman" w:hAnsi="Times New Roman"/>
                <w:color w:val="000000"/>
                <w:spacing w:val="26"/>
                <w:sz w:val="24"/>
              </w:rPr>
            </w:pPr>
            <w:r w:rsidRPr="008D3EA3">
              <w:rPr>
                <w:rFonts w:ascii="Times New Roman" w:hAnsi="Times New Roman"/>
                <w:caps/>
                <w:color w:val="000000"/>
                <w:spacing w:val="26"/>
                <w:sz w:val="18"/>
              </w:rPr>
              <w:t>Кушнаренко ауыл советы ауыл билӘмӘҺе советы</w:t>
            </w:r>
          </w:p>
          <w:p w:rsidR="00B76FEB" w:rsidRPr="008D3EA3" w:rsidRDefault="00B76FEB" w:rsidP="00723368">
            <w:pPr>
              <w:jc w:val="center"/>
              <w:rPr>
                <w:sz w:val="4"/>
              </w:rPr>
            </w:pPr>
          </w:p>
          <w:p w:rsidR="00B76FEB" w:rsidRPr="008D3EA3" w:rsidRDefault="00B76FEB" w:rsidP="00723368">
            <w:pPr>
              <w:pStyle w:val="a3"/>
              <w:ind w:right="-167"/>
              <w:rPr>
                <w:rFonts w:ascii="Times New Roman" w:hAnsi="Times New Roman"/>
                <w:sz w:val="16"/>
              </w:rPr>
            </w:pPr>
            <w:r w:rsidRPr="008D3EA3">
              <w:rPr>
                <w:rFonts w:ascii="Times New Roman" w:hAnsi="Times New Roman"/>
                <w:sz w:val="16"/>
              </w:rPr>
              <w:t xml:space="preserve">452230, </w:t>
            </w:r>
            <w:proofErr w:type="spellStart"/>
            <w:r w:rsidRPr="008D3EA3">
              <w:rPr>
                <w:rFonts w:ascii="Times New Roman" w:hAnsi="Times New Roman"/>
                <w:sz w:val="16"/>
              </w:rPr>
              <w:t>Кушнаренко</w:t>
            </w:r>
            <w:proofErr w:type="spellEnd"/>
            <w:r>
              <w:rPr>
                <w:rFonts w:ascii="Times New Roman" w:hAnsi="Times New Roman"/>
                <w:sz w:val="16"/>
              </w:rPr>
              <w:t xml:space="preserve"> </w:t>
            </w:r>
            <w:proofErr w:type="spellStart"/>
            <w:r>
              <w:rPr>
                <w:rFonts w:ascii="Times New Roman" w:hAnsi="Times New Roman"/>
                <w:sz w:val="16"/>
              </w:rPr>
              <w:t>ауылы</w:t>
            </w:r>
            <w:proofErr w:type="spellEnd"/>
            <w:r w:rsidRPr="008D3EA3">
              <w:rPr>
                <w:rFonts w:ascii="Times New Roman" w:hAnsi="Times New Roman"/>
                <w:sz w:val="16"/>
              </w:rPr>
              <w:t xml:space="preserve">, Островский </w:t>
            </w:r>
            <w:proofErr w:type="spellStart"/>
            <w:r w:rsidRPr="008D3EA3">
              <w:rPr>
                <w:rFonts w:ascii="Times New Roman" w:hAnsi="Times New Roman"/>
                <w:sz w:val="16"/>
              </w:rPr>
              <w:t>урамы</w:t>
            </w:r>
            <w:proofErr w:type="spellEnd"/>
            <w:r w:rsidRPr="008D3EA3">
              <w:rPr>
                <w:rFonts w:ascii="Times New Roman" w:hAnsi="Times New Roman"/>
                <w:sz w:val="16"/>
              </w:rPr>
              <w:t>, 23</w:t>
            </w:r>
          </w:p>
          <w:p w:rsidR="00B76FEB" w:rsidRPr="008D3EA3" w:rsidRDefault="00B76FEB" w:rsidP="00723368">
            <w:pPr>
              <w:jc w:val="center"/>
              <w:rPr>
                <w:sz w:val="24"/>
              </w:rPr>
            </w:pPr>
            <w:r>
              <w:rPr>
                <w:sz w:val="16"/>
              </w:rPr>
              <w:t>Тел. 5-7</w:t>
            </w:r>
            <w:r w:rsidRPr="008D3EA3">
              <w:rPr>
                <w:sz w:val="16"/>
              </w:rPr>
              <w:t>3-36</w:t>
            </w:r>
          </w:p>
        </w:tc>
        <w:tc>
          <w:tcPr>
            <w:tcW w:w="1234" w:type="dxa"/>
            <w:tcBorders>
              <w:top w:val="nil"/>
              <w:left w:val="nil"/>
              <w:bottom w:val="nil"/>
              <w:right w:val="nil"/>
            </w:tcBorders>
            <w:vAlign w:val="center"/>
          </w:tcPr>
          <w:p w:rsidR="00B76FEB" w:rsidRPr="008D3EA3" w:rsidRDefault="00B76FEB" w:rsidP="00723368">
            <w:pPr>
              <w:jc w:val="center"/>
              <w:rPr>
                <w:sz w:val="10"/>
              </w:rPr>
            </w:pPr>
            <w:r>
              <w:rPr>
                <w:noProof/>
                <w:sz w:val="10"/>
              </w:rPr>
              <w:drawing>
                <wp:inline distT="0" distB="0" distL="0" distR="0">
                  <wp:extent cx="693420" cy="929640"/>
                  <wp:effectExtent l="19050" t="0" r="0" b="0"/>
                  <wp:docPr id="1" name="Рисунок 1" descr="Герб Кушнаренковского район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шнаренковского района без фона"/>
                          <pic:cNvPicPr>
                            <a:picLocks noChangeAspect="1" noChangeArrowheads="1"/>
                          </pic:cNvPicPr>
                        </pic:nvPicPr>
                        <pic:blipFill>
                          <a:blip r:embed="rId6" cstate="print"/>
                          <a:srcRect/>
                          <a:stretch>
                            <a:fillRect/>
                          </a:stretch>
                        </pic:blipFill>
                        <pic:spPr bwMode="auto">
                          <a:xfrm>
                            <a:off x="0" y="0"/>
                            <a:ext cx="693420" cy="929640"/>
                          </a:xfrm>
                          <a:prstGeom prst="rect">
                            <a:avLst/>
                          </a:prstGeom>
                          <a:noFill/>
                          <a:ln w="9525">
                            <a:noFill/>
                            <a:miter lim="800000"/>
                            <a:headEnd/>
                            <a:tailEnd/>
                          </a:ln>
                        </pic:spPr>
                      </pic:pic>
                    </a:graphicData>
                  </a:graphic>
                </wp:inline>
              </w:drawing>
            </w:r>
          </w:p>
          <w:p w:rsidR="00B76FEB" w:rsidRPr="008D3EA3" w:rsidRDefault="00B76FEB" w:rsidP="00723368">
            <w:pPr>
              <w:rPr>
                <w:sz w:val="10"/>
              </w:rPr>
            </w:pPr>
          </w:p>
        </w:tc>
        <w:tc>
          <w:tcPr>
            <w:tcW w:w="4153" w:type="dxa"/>
            <w:tcBorders>
              <w:top w:val="nil"/>
              <w:left w:val="nil"/>
              <w:bottom w:val="nil"/>
              <w:right w:val="nil"/>
            </w:tcBorders>
            <w:vAlign w:val="center"/>
          </w:tcPr>
          <w:p w:rsidR="00B76FEB" w:rsidRPr="008D3EA3" w:rsidRDefault="00B76FEB" w:rsidP="00723368">
            <w:pPr>
              <w:pStyle w:val="31"/>
              <w:spacing w:line="192" w:lineRule="auto"/>
              <w:rPr>
                <w:rFonts w:ascii="Times New Roman" w:hAnsi="Times New Roman"/>
                <w:spacing w:val="10"/>
                <w:sz w:val="18"/>
              </w:rPr>
            </w:pPr>
          </w:p>
          <w:p w:rsidR="00B76FEB" w:rsidRPr="008D3EA3" w:rsidRDefault="00B76FEB" w:rsidP="00723368">
            <w:pPr>
              <w:pStyle w:val="31"/>
              <w:spacing w:line="192" w:lineRule="auto"/>
              <w:rPr>
                <w:rFonts w:ascii="Times New Roman" w:hAnsi="Times New Roman"/>
                <w:spacing w:val="10"/>
                <w:sz w:val="18"/>
              </w:rPr>
            </w:pPr>
            <w:r w:rsidRPr="008D3EA3">
              <w:rPr>
                <w:rFonts w:ascii="Times New Roman" w:hAnsi="Times New Roman"/>
                <w:spacing w:val="10"/>
                <w:sz w:val="18"/>
              </w:rPr>
              <w:t>Республика</w:t>
            </w:r>
            <w:r w:rsidRPr="008D3EA3">
              <w:rPr>
                <w:rFonts w:ascii="Times New Roman" w:hAnsi="Times New Roman"/>
                <w:b w:val="0"/>
                <w:spacing w:val="10"/>
                <w:sz w:val="18"/>
              </w:rPr>
              <w:t xml:space="preserve"> </w:t>
            </w:r>
            <w:r w:rsidRPr="008D3EA3">
              <w:rPr>
                <w:rFonts w:ascii="Times New Roman" w:hAnsi="Times New Roman"/>
                <w:spacing w:val="10"/>
                <w:sz w:val="18"/>
              </w:rPr>
              <w:t xml:space="preserve"> Башкортостан</w:t>
            </w:r>
          </w:p>
          <w:p w:rsidR="00B76FEB" w:rsidRPr="008D3EA3" w:rsidRDefault="00B76FEB" w:rsidP="00723368">
            <w:pPr>
              <w:pStyle w:val="21"/>
              <w:rPr>
                <w:rFonts w:ascii="Times New Roman" w:hAnsi="Times New Roman"/>
                <w:caps/>
                <w:color w:val="000000"/>
                <w:spacing w:val="0"/>
                <w:sz w:val="18"/>
              </w:rPr>
            </w:pPr>
            <w:r w:rsidRPr="008D3EA3">
              <w:rPr>
                <w:rFonts w:ascii="Times New Roman" w:hAnsi="Times New Roman"/>
                <w:caps/>
                <w:color w:val="000000"/>
                <w:spacing w:val="26"/>
                <w:sz w:val="18"/>
              </w:rPr>
              <w:t xml:space="preserve">совет сельского поселения </w:t>
            </w:r>
            <w:r w:rsidRPr="008D3EA3">
              <w:rPr>
                <w:rFonts w:ascii="Times New Roman" w:hAnsi="Times New Roman"/>
                <w:caps/>
                <w:color w:val="000000"/>
                <w:spacing w:val="0"/>
                <w:sz w:val="18"/>
              </w:rPr>
              <w:t xml:space="preserve">Кушнаренковский  сельсовет  муниципального  района Кушнаренковский район </w:t>
            </w:r>
          </w:p>
          <w:p w:rsidR="00B76FEB" w:rsidRPr="008D3EA3" w:rsidRDefault="00B76FEB" w:rsidP="00723368">
            <w:pPr>
              <w:jc w:val="center"/>
              <w:rPr>
                <w:sz w:val="4"/>
              </w:rPr>
            </w:pPr>
          </w:p>
          <w:p w:rsidR="00B76FEB" w:rsidRPr="008D3EA3" w:rsidRDefault="00B76FEB" w:rsidP="00723368">
            <w:pPr>
              <w:jc w:val="center"/>
              <w:rPr>
                <w:sz w:val="4"/>
              </w:rPr>
            </w:pPr>
          </w:p>
          <w:p w:rsidR="00B76FEB" w:rsidRPr="008D3EA3" w:rsidRDefault="00B76FEB" w:rsidP="00723368">
            <w:pPr>
              <w:jc w:val="center"/>
              <w:rPr>
                <w:sz w:val="16"/>
              </w:rPr>
            </w:pPr>
            <w:r w:rsidRPr="008D3EA3">
              <w:rPr>
                <w:sz w:val="16"/>
              </w:rPr>
              <w:t xml:space="preserve">452230, </w:t>
            </w:r>
            <w:r>
              <w:rPr>
                <w:sz w:val="16"/>
              </w:rPr>
              <w:t xml:space="preserve">село </w:t>
            </w:r>
            <w:r w:rsidRPr="008D3EA3">
              <w:rPr>
                <w:sz w:val="16"/>
              </w:rPr>
              <w:t>Кушнаренково, ул. Островского, 23</w:t>
            </w:r>
          </w:p>
          <w:p w:rsidR="00B76FEB" w:rsidRPr="008D3EA3" w:rsidRDefault="00B76FEB" w:rsidP="00723368">
            <w:pPr>
              <w:jc w:val="center"/>
              <w:rPr>
                <w:sz w:val="8"/>
              </w:rPr>
            </w:pPr>
            <w:r>
              <w:rPr>
                <w:sz w:val="16"/>
              </w:rPr>
              <w:t>Тел. 5-7</w:t>
            </w:r>
            <w:r w:rsidRPr="008D3EA3">
              <w:rPr>
                <w:sz w:val="16"/>
              </w:rPr>
              <w:t>3-36</w:t>
            </w:r>
            <w:r w:rsidRPr="008D3EA3">
              <w:rPr>
                <w:sz w:val="8"/>
              </w:rPr>
              <w:t xml:space="preserve"> </w:t>
            </w:r>
            <w:r w:rsidRPr="008D3EA3">
              <w:rPr>
                <w:sz w:val="16"/>
              </w:rPr>
              <w:t xml:space="preserve"> </w:t>
            </w:r>
            <w:r w:rsidRPr="008D3EA3">
              <w:rPr>
                <w:sz w:val="8"/>
              </w:rPr>
              <w:t xml:space="preserve"> </w:t>
            </w:r>
          </w:p>
        </w:tc>
      </w:tr>
      <w:tr w:rsidR="00B76FEB" w:rsidRPr="008D3EA3" w:rsidTr="00723368">
        <w:trPr>
          <w:cantSplit/>
          <w:tblHeader/>
        </w:trPr>
        <w:tc>
          <w:tcPr>
            <w:tcW w:w="4111" w:type="dxa"/>
            <w:tcBorders>
              <w:top w:val="nil"/>
              <w:left w:val="nil"/>
              <w:bottom w:val="nil"/>
              <w:right w:val="nil"/>
            </w:tcBorders>
            <w:vAlign w:val="center"/>
          </w:tcPr>
          <w:p w:rsidR="00B76FEB" w:rsidRPr="008D3EA3" w:rsidRDefault="00B76FEB" w:rsidP="00723368">
            <w:pPr>
              <w:pStyle w:val="3"/>
              <w:rPr>
                <w:rFonts w:ascii="Times New Roman" w:hAnsi="Times New Roman"/>
                <w:spacing w:val="-4"/>
                <w:sz w:val="10"/>
              </w:rPr>
            </w:pPr>
          </w:p>
        </w:tc>
        <w:tc>
          <w:tcPr>
            <w:tcW w:w="1234" w:type="dxa"/>
            <w:tcBorders>
              <w:top w:val="nil"/>
              <w:left w:val="nil"/>
              <w:bottom w:val="nil"/>
              <w:right w:val="nil"/>
            </w:tcBorders>
            <w:vAlign w:val="center"/>
          </w:tcPr>
          <w:p w:rsidR="00B76FEB" w:rsidRPr="008D3EA3" w:rsidRDefault="00B76FEB" w:rsidP="00723368">
            <w:pPr>
              <w:jc w:val="center"/>
              <w:rPr>
                <w:sz w:val="10"/>
              </w:rPr>
            </w:pPr>
          </w:p>
        </w:tc>
        <w:tc>
          <w:tcPr>
            <w:tcW w:w="4153" w:type="dxa"/>
            <w:tcBorders>
              <w:top w:val="nil"/>
              <w:left w:val="nil"/>
              <w:bottom w:val="nil"/>
              <w:right w:val="nil"/>
            </w:tcBorders>
            <w:vAlign w:val="center"/>
          </w:tcPr>
          <w:p w:rsidR="00B76FEB" w:rsidRPr="008D3EA3" w:rsidRDefault="00B76FEB" w:rsidP="00723368">
            <w:pPr>
              <w:pStyle w:val="31"/>
              <w:rPr>
                <w:rFonts w:ascii="Times New Roman" w:hAnsi="Times New Roman"/>
                <w:spacing w:val="10"/>
                <w:sz w:val="10"/>
              </w:rPr>
            </w:pPr>
          </w:p>
        </w:tc>
      </w:tr>
      <w:tr w:rsidR="00B76FEB" w:rsidRPr="008D3EA3" w:rsidTr="00723368">
        <w:trPr>
          <w:cantSplit/>
          <w:tblHeader/>
        </w:trPr>
        <w:tc>
          <w:tcPr>
            <w:tcW w:w="4111" w:type="dxa"/>
            <w:tcBorders>
              <w:top w:val="nil"/>
              <w:left w:val="nil"/>
              <w:bottom w:val="thinThickMediumGap" w:sz="12" w:space="0" w:color="auto"/>
              <w:right w:val="nil"/>
            </w:tcBorders>
            <w:vAlign w:val="center"/>
          </w:tcPr>
          <w:p w:rsidR="00B76FEB" w:rsidRPr="008D3EA3" w:rsidRDefault="00B76FEB" w:rsidP="00723368">
            <w:pPr>
              <w:pStyle w:val="3"/>
              <w:rPr>
                <w:rFonts w:ascii="Times New Roman" w:hAnsi="Times New Roman"/>
                <w:spacing w:val="-4"/>
                <w:sz w:val="4"/>
              </w:rPr>
            </w:pPr>
          </w:p>
        </w:tc>
        <w:tc>
          <w:tcPr>
            <w:tcW w:w="1234" w:type="dxa"/>
            <w:tcBorders>
              <w:top w:val="nil"/>
              <w:left w:val="nil"/>
              <w:bottom w:val="thinThickMediumGap" w:sz="12" w:space="0" w:color="auto"/>
              <w:right w:val="nil"/>
            </w:tcBorders>
            <w:vAlign w:val="center"/>
          </w:tcPr>
          <w:p w:rsidR="00B76FEB" w:rsidRPr="008D3EA3" w:rsidRDefault="00B76FEB" w:rsidP="00723368">
            <w:pPr>
              <w:jc w:val="center"/>
              <w:rPr>
                <w:sz w:val="4"/>
              </w:rPr>
            </w:pPr>
          </w:p>
        </w:tc>
        <w:tc>
          <w:tcPr>
            <w:tcW w:w="4153" w:type="dxa"/>
            <w:tcBorders>
              <w:top w:val="nil"/>
              <w:left w:val="nil"/>
              <w:bottom w:val="thinThickMediumGap" w:sz="12" w:space="0" w:color="auto"/>
              <w:right w:val="nil"/>
            </w:tcBorders>
            <w:vAlign w:val="center"/>
          </w:tcPr>
          <w:p w:rsidR="00B76FEB" w:rsidRPr="008D3EA3" w:rsidRDefault="00B76FEB" w:rsidP="00723368">
            <w:pPr>
              <w:pStyle w:val="31"/>
              <w:rPr>
                <w:rFonts w:ascii="Times New Roman" w:hAnsi="Times New Roman"/>
                <w:spacing w:val="10"/>
                <w:sz w:val="4"/>
              </w:rPr>
            </w:pPr>
          </w:p>
        </w:tc>
      </w:tr>
    </w:tbl>
    <w:p w:rsidR="00B76FEB" w:rsidRPr="00203546" w:rsidRDefault="00203546" w:rsidP="00203546">
      <w:pPr>
        <w:tabs>
          <w:tab w:val="left" w:pos="7230"/>
        </w:tabs>
        <w:spacing w:line="360" w:lineRule="auto"/>
        <w:rPr>
          <w:sz w:val="28"/>
          <w:szCs w:val="28"/>
          <w:lang w:val="ba-RU"/>
        </w:rPr>
      </w:pPr>
      <w:r>
        <w:rPr>
          <w:sz w:val="28"/>
          <w:szCs w:val="28"/>
          <w:lang w:val="ba-RU"/>
        </w:rPr>
        <w:t>Егерме етенсе</w:t>
      </w:r>
      <w:r w:rsidR="00B76FEB">
        <w:rPr>
          <w:sz w:val="28"/>
          <w:szCs w:val="28"/>
        </w:rPr>
        <w:t xml:space="preserve">   </w:t>
      </w:r>
      <w:proofErr w:type="spellStart"/>
      <w:r w:rsidR="00B76FEB">
        <w:rPr>
          <w:sz w:val="28"/>
          <w:szCs w:val="28"/>
        </w:rPr>
        <w:t>сакырылышы</w:t>
      </w:r>
      <w:proofErr w:type="spellEnd"/>
      <w:r w:rsidR="00B76FEB">
        <w:rPr>
          <w:sz w:val="28"/>
          <w:szCs w:val="28"/>
        </w:rPr>
        <w:t xml:space="preserve">    </w:t>
      </w:r>
      <w:r>
        <w:rPr>
          <w:sz w:val="28"/>
          <w:szCs w:val="28"/>
        </w:rPr>
        <w:t xml:space="preserve">                           </w:t>
      </w:r>
      <w:r w:rsidRPr="00203546">
        <w:rPr>
          <w:sz w:val="28"/>
          <w:szCs w:val="28"/>
        </w:rPr>
        <w:t xml:space="preserve">Двадцать седьмое </w:t>
      </w:r>
      <w:proofErr w:type="spellStart"/>
      <w:r w:rsidRPr="00203546">
        <w:rPr>
          <w:sz w:val="28"/>
          <w:szCs w:val="28"/>
        </w:rPr>
        <w:t>заседение</w:t>
      </w:r>
      <w:proofErr w:type="spellEnd"/>
      <w:r w:rsidR="00B76FEB">
        <w:rPr>
          <w:sz w:val="28"/>
          <w:szCs w:val="28"/>
        </w:rPr>
        <w:t xml:space="preserve">                             </w:t>
      </w:r>
      <w:r>
        <w:rPr>
          <w:sz w:val="28"/>
          <w:szCs w:val="28"/>
          <w:lang w:val="ba-RU"/>
        </w:rPr>
        <w:t xml:space="preserve"> </w:t>
      </w:r>
    </w:p>
    <w:p w:rsidR="00203546" w:rsidRPr="00203546" w:rsidRDefault="00B76FEB" w:rsidP="00203546">
      <w:pPr>
        <w:pStyle w:val="2"/>
        <w:tabs>
          <w:tab w:val="left" w:pos="660"/>
          <w:tab w:val="left" w:pos="990"/>
          <w:tab w:val="left" w:pos="5820"/>
        </w:tabs>
        <w:rPr>
          <w:rFonts w:ascii="Times New Roman" w:hAnsi="Times New Roman" w:cs="Times New Roman"/>
          <w:b w:val="0"/>
          <w:i w:val="0"/>
        </w:rPr>
      </w:pPr>
      <w:r>
        <w:rPr>
          <w:rFonts w:ascii="Times New Roman" w:hAnsi="Times New Roman" w:cs="Times New Roman"/>
          <w:b w:val="0"/>
          <w:i w:val="0"/>
        </w:rPr>
        <w:t xml:space="preserve"> </w:t>
      </w:r>
      <w:r w:rsidR="00676680">
        <w:rPr>
          <w:rFonts w:ascii="Times New Roman" w:hAnsi="Times New Roman" w:cs="Times New Roman"/>
          <w:b w:val="0"/>
          <w:i w:val="0"/>
          <w:lang w:val="ba-RU"/>
        </w:rPr>
        <w:t xml:space="preserve">тугызынсы </w:t>
      </w:r>
      <w:r w:rsidR="00203546">
        <w:rPr>
          <w:rFonts w:ascii="Times New Roman" w:hAnsi="Times New Roman" w:cs="Times New Roman"/>
          <w:b w:val="0"/>
          <w:i w:val="0"/>
        </w:rPr>
        <w:t xml:space="preserve"> </w:t>
      </w:r>
      <w:proofErr w:type="spellStart"/>
      <w:r w:rsidR="00203546">
        <w:rPr>
          <w:rFonts w:ascii="Times New Roman" w:hAnsi="Times New Roman" w:cs="Times New Roman"/>
          <w:b w:val="0"/>
          <w:i w:val="0"/>
        </w:rPr>
        <w:t>ултырышы</w:t>
      </w:r>
      <w:proofErr w:type="spellEnd"/>
      <w:r w:rsidR="00203546">
        <w:rPr>
          <w:rFonts w:ascii="Times New Roman" w:hAnsi="Times New Roman" w:cs="Times New Roman"/>
          <w:b w:val="0"/>
          <w:i w:val="0"/>
        </w:rPr>
        <w:tab/>
      </w:r>
      <w:r w:rsidR="00676680">
        <w:rPr>
          <w:rFonts w:ascii="Times New Roman" w:hAnsi="Times New Roman" w:cs="Times New Roman"/>
          <w:b w:val="0"/>
          <w:i w:val="0"/>
          <w:lang w:val="ba-RU"/>
        </w:rPr>
        <w:t xml:space="preserve">девятое </w:t>
      </w:r>
      <w:r w:rsidR="00203546">
        <w:rPr>
          <w:rFonts w:ascii="Times New Roman" w:hAnsi="Times New Roman" w:cs="Times New Roman"/>
          <w:b w:val="0"/>
          <w:i w:val="0"/>
        </w:rPr>
        <w:t xml:space="preserve"> </w:t>
      </w:r>
      <w:proofErr w:type="spellStart"/>
      <w:r w:rsidR="00203546">
        <w:rPr>
          <w:rFonts w:ascii="Times New Roman" w:hAnsi="Times New Roman" w:cs="Times New Roman"/>
          <w:b w:val="0"/>
          <w:i w:val="0"/>
        </w:rPr>
        <w:t>заседение</w:t>
      </w:r>
      <w:proofErr w:type="spellEnd"/>
    </w:p>
    <w:p w:rsidR="00B76FEB" w:rsidRDefault="00B76FEB" w:rsidP="00B76FEB">
      <w:pPr>
        <w:pStyle w:val="2"/>
        <w:tabs>
          <w:tab w:val="left" w:pos="660"/>
          <w:tab w:val="left" w:pos="990"/>
          <w:tab w:val="center" w:pos="4677"/>
          <w:tab w:val="center" w:pos="4819"/>
        </w:tabs>
        <w:rPr>
          <w:rFonts w:ascii="Times New Roman" w:hAnsi="Times New Roman" w:cs="Times New Roman"/>
          <w:b w:val="0"/>
          <w:i w:val="0"/>
        </w:rPr>
      </w:pPr>
      <w:r>
        <w:rPr>
          <w:rFonts w:ascii="Times New Roman" w:hAnsi="Times New Roman" w:cs="Times New Roman"/>
          <w:b w:val="0"/>
          <w:i w:val="0"/>
        </w:rPr>
        <w:t xml:space="preserve">         КАРАР                                        </w:t>
      </w:r>
      <w:r w:rsidR="00884805">
        <w:rPr>
          <w:rFonts w:ascii="Times New Roman" w:hAnsi="Times New Roman" w:cs="Times New Roman"/>
          <w:b w:val="0"/>
          <w:i w:val="0"/>
        </w:rPr>
        <w:t xml:space="preserve">                          </w:t>
      </w:r>
      <w:r>
        <w:rPr>
          <w:rFonts w:ascii="Times New Roman" w:hAnsi="Times New Roman" w:cs="Times New Roman"/>
          <w:b w:val="0"/>
          <w:i w:val="0"/>
        </w:rPr>
        <w:t xml:space="preserve"> РЕШЕНИЕ</w:t>
      </w:r>
    </w:p>
    <w:p w:rsidR="00B76FEB" w:rsidRDefault="00B76FEB" w:rsidP="00B76FEB">
      <w:pPr>
        <w:tabs>
          <w:tab w:val="left" w:pos="420"/>
          <w:tab w:val="left" w:pos="480"/>
          <w:tab w:val="center" w:pos="4677"/>
          <w:tab w:val="left" w:pos="7230"/>
        </w:tabs>
        <w:rPr>
          <w:sz w:val="28"/>
          <w:szCs w:val="28"/>
        </w:rPr>
      </w:pPr>
      <w:r>
        <w:rPr>
          <w:sz w:val="28"/>
          <w:szCs w:val="28"/>
        </w:rPr>
        <w:t xml:space="preserve">   </w:t>
      </w:r>
      <w:r w:rsidR="00DE2EBF">
        <w:rPr>
          <w:sz w:val="28"/>
          <w:szCs w:val="28"/>
          <w:lang w:val="ba-RU"/>
        </w:rPr>
        <w:t xml:space="preserve">              </w:t>
      </w:r>
      <w:r w:rsidR="001E4917">
        <w:rPr>
          <w:sz w:val="28"/>
          <w:szCs w:val="28"/>
        </w:rPr>
        <w:t xml:space="preserve"> </w:t>
      </w:r>
      <w:r>
        <w:rPr>
          <w:sz w:val="28"/>
          <w:szCs w:val="28"/>
        </w:rPr>
        <w:t xml:space="preserve">  201</w:t>
      </w:r>
      <w:r w:rsidR="00203546">
        <w:rPr>
          <w:sz w:val="28"/>
          <w:szCs w:val="28"/>
          <w:lang w:val="ba-RU"/>
        </w:rPr>
        <w:t>6</w:t>
      </w:r>
      <w:r w:rsidR="00241757">
        <w:rPr>
          <w:sz w:val="28"/>
          <w:szCs w:val="28"/>
        </w:rPr>
        <w:t xml:space="preserve"> </w:t>
      </w:r>
      <w:proofErr w:type="spellStart"/>
      <w:r>
        <w:rPr>
          <w:sz w:val="28"/>
          <w:szCs w:val="28"/>
        </w:rPr>
        <w:t>й</w:t>
      </w:r>
      <w:proofErr w:type="spellEnd"/>
      <w:r w:rsidR="00C53148">
        <w:rPr>
          <w:sz w:val="28"/>
          <w:szCs w:val="28"/>
        </w:rPr>
        <w:t xml:space="preserve"> .                        №</w:t>
      </w:r>
      <w:r w:rsidR="00040EC5">
        <w:rPr>
          <w:sz w:val="28"/>
          <w:szCs w:val="28"/>
          <w:lang w:val="ba-RU"/>
        </w:rPr>
        <w:t>78</w:t>
      </w:r>
      <w:r w:rsidR="00C53148">
        <w:rPr>
          <w:sz w:val="28"/>
          <w:szCs w:val="28"/>
        </w:rPr>
        <w:t xml:space="preserve"> </w:t>
      </w:r>
      <w:r w:rsidR="00DE2EBF">
        <w:rPr>
          <w:sz w:val="28"/>
          <w:szCs w:val="28"/>
          <w:lang w:val="ba-RU"/>
        </w:rPr>
        <w:t xml:space="preserve"> </w:t>
      </w:r>
      <w:r>
        <w:rPr>
          <w:sz w:val="28"/>
          <w:szCs w:val="28"/>
        </w:rPr>
        <w:t xml:space="preserve">                        </w:t>
      </w:r>
      <w:r w:rsidR="00DE2EBF">
        <w:rPr>
          <w:sz w:val="28"/>
          <w:szCs w:val="28"/>
          <w:lang w:val="ba-RU"/>
        </w:rPr>
        <w:t xml:space="preserve">               </w:t>
      </w:r>
      <w:r w:rsidR="00203546">
        <w:rPr>
          <w:sz w:val="28"/>
          <w:szCs w:val="28"/>
          <w:lang w:val="ba-RU"/>
        </w:rPr>
        <w:t xml:space="preserve"> </w:t>
      </w:r>
      <w:r>
        <w:rPr>
          <w:sz w:val="28"/>
          <w:szCs w:val="28"/>
        </w:rPr>
        <w:t xml:space="preserve">  201</w:t>
      </w:r>
      <w:r w:rsidR="00203546">
        <w:rPr>
          <w:sz w:val="28"/>
          <w:szCs w:val="28"/>
          <w:lang w:val="ba-RU"/>
        </w:rPr>
        <w:t>6</w:t>
      </w:r>
      <w:r>
        <w:rPr>
          <w:sz w:val="28"/>
          <w:szCs w:val="28"/>
        </w:rPr>
        <w:t>г.</w:t>
      </w:r>
    </w:p>
    <w:p w:rsidR="00B76FEB" w:rsidRDefault="00B76FEB" w:rsidP="00B76FEB">
      <w:pPr>
        <w:tabs>
          <w:tab w:val="left" w:pos="2640"/>
        </w:tabs>
        <w:jc w:val="center"/>
        <w:rPr>
          <w:sz w:val="26"/>
          <w:szCs w:val="26"/>
        </w:rPr>
      </w:pPr>
    </w:p>
    <w:p w:rsidR="00B76FEB" w:rsidRPr="00F6431D" w:rsidRDefault="00822D1D" w:rsidP="00F6431D">
      <w:pPr>
        <w:tabs>
          <w:tab w:val="left" w:pos="768"/>
          <w:tab w:val="left" w:pos="2640"/>
        </w:tabs>
        <w:rPr>
          <w:sz w:val="28"/>
          <w:szCs w:val="28"/>
          <w:lang w:val="ba-RU"/>
        </w:rPr>
      </w:pPr>
      <w:r>
        <w:rPr>
          <w:sz w:val="26"/>
          <w:szCs w:val="26"/>
        </w:rPr>
        <w:tab/>
      </w:r>
      <w:r w:rsidR="00F6431D">
        <w:rPr>
          <w:b/>
          <w:sz w:val="26"/>
          <w:szCs w:val="26"/>
          <w:lang w:val="ba-RU"/>
        </w:rPr>
        <w:t xml:space="preserve"> </w:t>
      </w:r>
    </w:p>
    <w:p w:rsidR="00F6431D" w:rsidRPr="00B173A5" w:rsidRDefault="00F6431D" w:rsidP="00F6431D">
      <w:pPr>
        <w:pStyle w:val="ConsTitle"/>
        <w:widowControl/>
        <w:ind w:right="0"/>
        <w:jc w:val="center"/>
        <w:rPr>
          <w:rFonts w:ascii="Times New Roman" w:hAnsi="Times New Roman" w:cs="Times New Roman"/>
          <w:sz w:val="26"/>
          <w:szCs w:val="26"/>
        </w:rPr>
      </w:pPr>
      <w:r w:rsidRPr="00B173A5">
        <w:rPr>
          <w:rFonts w:ascii="Times New Roman" w:hAnsi="Times New Roman" w:cs="Times New Roman"/>
          <w:sz w:val="26"/>
          <w:szCs w:val="26"/>
        </w:rPr>
        <w:t xml:space="preserve">Об арендной плате за землю в </w:t>
      </w:r>
      <w:r>
        <w:rPr>
          <w:rFonts w:ascii="Times New Roman" w:hAnsi="Times New Roman" w:cs="Times New Roman"/>
          <w:sz w:val="26"/>
          <w:szCs w:val="26"/>
        </w:rPr>
        <w:t xml:space="preserve">сельском поселении </w:t>
      </w:r>
      <w:r w:rsidR="00DE2EBF">
        <w:rPr>
          <w:rFonts w:ascii="Times New Roman" w:hAnsi="Times New Roman" w:cs="Times New Roman"/>
          <w:sz w:val="26"/>
          <w:szCs w:val="26"/>
          <w:lang w:val="ba-RU"/>
        </w:rPr>
        <w:t xml:space="preserve">Кушнаренковский </w:t>
      </w:r>
      <w:r>
        <w:rPr>
          <w:rFonts w:ascii="Times New Roman" w:hAnsi="Times New Roman" w:cs="Times New Roman"/>
          <w:sz w:val="26"/>
          <w:szCs w:val="26"/>
        </w:rPr>
        <w:t xml:space="preserve">сельсовет муниципального района </w:t>
      </w:r>
      <w:proofErr w:type="spellStart"/>
      <w:r>
        <w:rPr>
          <w:rFonts w:ascii="Times New Roman" w:hAnsi="Times New Roman" w:cs="Times New Roman"/>
          <w:sz w:val="26"/>
          <w:szCs w:val="26"/>
        </w:rPr>
        <w:t>Кушнаренковский</w:t>
      </w:r>
      <w:proofErr w:type="spellEnd"/>
      <w:r w:rsidRPr="00B173A5">
        <w:rPr>
          <w:rFonts w:ascii="Times New Roman" w:hAnsi="Times New Roman" w:cs="Times New Roman"/>
          <w:sz w:val="26"/>
          <w:szCs w:val="26"/>
        </w:rPr>
        <w:t xml:space="preserve"> район</w:t>
      </w:r>
      <w:r>
        <w:rPr>
          <w:rFonts w:ascii="Times New Roman" w:hAnsi="Times New Roman" w:cs="Times New Roman"/>
          <w:sz w:val="26"/>
          <w:szCs w:val="26"/>
        </w:rPr>
        <w:t xml:space="preserve"> Республики Башкортостан.</w:t>
      </w:r>
    </w:p>
    <w:p w:rsidR="00F6431D" w:rsidRDefault="00F6431D" w:rsidP="00F6431D">
      <w:pPr>
        <w:pStyle w:val="ConsTitle"/>
        <w:widowControl/>
        <w:ind w:right="0"/>
        <w:jc w:val="both"/>
        <w:rPr>
          <w:rFonts w:ascii="Times New Roman" w:hAnsi="Times New Roman" w:cs="Times New Roman"/>
          <w:b w:val="0"/>
          <w:sz w:val="26"/>
          <w:szCs w:val="26"/>
        </w:rPr>
      </w:pPr>
    </w:p>
    <w:p w:rsidR="00F6431D" w:rsidRPr="00091273" w:rsidRDefault="00F6431D" w:rsidP="00F6431D">
      <w:pPr>
        <w:pStyle w:val="ConsTitle"/>
        <w:widowControl/>
        <w:ind w:right="0"/>
        <w:jc w:val="both"/>
        <w:rPr>
          <w:rFonts w:ascii="Times New Roman" w:hAnsi="Times New Roman" w:cs="Times New Roman"/>
          <w:b w:val="0"/>
          <w:sz w:val="26"/>
          <w:szCs w:val="26"/>
        </w:rPr>
      </w:pPr>
      <w:r>
        <w:rPr>
          <w:rFonts w:ascii="Times New Roman" w:hAnsi="Times New Roman" w:cs="Times New Roman"/>
          <w:b w:val="0"/>
          <w:sz w:val="26"/>
          <w:szCs w:val="26"/>
        </w:rPr>
        <w:t xml:space="preserve">В соответствии с Земельным кодексом РФ, Федеральным законом «О введении в действие Земельного кодекса РФ», Законом РБ «О регулировании земельных отношений в РБ» Совет сельского поселения </w:t>
      </w:r>
      <w:r w:rsidR="00DE2EBF">
        <w:rPr>
          <w:rFonts w:ascii="Times New Roman" w:hAnsi="Times New Roman" w:cs="Times New Roman"/>
          <w:b w:val="0"/>
          <w:sz w:val="26"/>
          <w:szCs w:val="26"/>
          <w:lang w:val="ba-RU"/>
        </w:rPr>
        <w:t xml:space="preserve">Кушнаренковский  </w:t>
      </w:r>
      <w:r>
        <w:rPr>
          <w:rFonts w:ascii="Times New Roman" w:hAnsi="Times New Roman" w:cs="Times New Roman"/>
          <w:b w:val="0"/>
          <w:sz w:val="26"/>
          <w:szCs w:val="26"/>
        </w:rPr>
        <w:t xml:space="preserve"> сельсовет муниципального района </w:t>
      </w:r>
      <w:proofErr w:type="spellStart"/>
      <w:r>
        <w:rPr>
          <w:rFonts w:ascii="Times New Roman" w:hAnsi="Times New Roman" w:cs="Times New Roman"/>
          <w:b w:val="0"/>
          <w:sz w:val="26"/>
          <w:szCs w:val="26"/>
        </w:rPr>
        <w:t>Кушнаренковский</w:t>
      </w:r>
      <w:proofErr w:type="spellEnd"/>
      <w:r>
        <w:rPr>
          <w:rFonts w:ascii="Times New Roman" w:hAnsi="Times New Roman" w:cs="Times New Roman"/>
          <w:b w:val="0"/>
          <w:sz w:val="26"/>
          <w:szCs w:val="26"/>
        </w:rPr>
        <w:t xml:space="preserve"> район Республики Башкортостан </w:t>
      </w:r>
      <w:r w:rsidRPr="00B85A8A">
        <w:rPr>
          <w:rFonts w:ascii="Times New Roman" w:hAnsi="Times New Roman" w:cs="Times New Roman"/>
          <w:sz w:val="26"/>
          <w:szCs w:val="26"/>
        </w:rPr>
        <w:t>решил</w:t>
      </w:r>
      <w:r>
        <w:rPr>
          <w:rFonts w:ascii="Times New Roman" w:hAnsi="Times New Roman" w:cs="Times New Roman"/>
          <w:b w:val="0"/>
          <w:sz w:val="26"/>
          <w:szCs w:val="26"/>
        </w:rPr>
        <w:t>:</w:t>
      </w:r>
    </w:p>
    <w:p w:rsidR="00F6431D" w:rsidRDefault="00F6431D" w:rsidP="00F6431D">
      <w:pPr>
        <w:pStyle w:val="ConsTitle"/>
        <w:widowControl/>
        <w:ind w:right="0"/>
        <w:jc w:val="both"/>
        <w:rPr>
          <w:rFonts w:ascii="Times New Roman" w:hAnsi="Times New Roman" w:cs="Times New Roman"/>
          <w:b w:val="0"/>
          <w:sz w:val="26"/>
          <w:szCs w:val="26"/>
        </w:rPr>
      </w:pPr>
      <w:r w:rsidRPr="00B173A5">
        <w:rPr>
          <w:rFonts w:ascii="Times New Roman" w:hAnsi="Times New Roman" w:cs="Times New Roman"/>
          <w:b w:val="0"/>
          <w:sz w:val="26"/>
          <w:szCs w:val="26"/>
        </w:rPr>
        <w:t xml:space="preserve">      </w:t>
      </w:r>
    </w:p>
    <w:p w:rsidR="00F6431D" w:rsidRPr="00B85A8A" w:rsidRDefault="00F6431D" w:rsidP="00F6431D">
      <w:pPr>
        <w:pStyle w:val="ConsTitle"/>
        <w:widowControl/>
        <w:ind w:right="0"/>
        <w:jc w:val="both"/>
        <w:rPr>
          <w:rFonts w:ascii="Times New Roman" w:hAnsi="Times New Roman" w:cs="Times New Roman"/>
          <w:sz w:val="26"/>
          <w:szCs w:val="26"/>
        </w:rPr>
      </w:pPr>
      <w:r>
        <w:rPr>
          <w:rFonts w:ascii="Times New Roman" w:hAnsi="Times New Roman" w:cs="Times New Roman"/>
          <w:b w:val="0"/>
          <w:sz w:val="26"/>
          <w:szCs w:val="26"/>
        </w:rPr>
        <w:t xml:space="preserve">      1.</w:t>
      </w:r>
      <w:r w:rsidRPr="00A972CD">
        <w:rPr>
          <w:rFonts w:ascii="Times New Roman" w:hAnsi="Times New Roman" w:cs="Times New Roman"/>
          <w:b w:val="0"/>
          <w:sz w:val="26"/>
          <w:szCs w:val="26"/>
        </w:rPr>
        <w:t>Установить, что размер арендной платы за земли</w:t>
      </w:r>
      <w:r>
        <w:rPr>
          <w:rFonts w:ascii="Times New Roman" w:hAnsi="Times New Roman" w:cs="Times New Roman"/>
          <w:b w:val="0"/>
          <w:sz w:val="26"/>
          <w:szCs w:val="26"/>
        </w:rPr>
        <w:t>,</w:t>
      </w:r>
      <w:r w:rsidRPr="00A972CD">
        <w:rPr>
          <w:rFonts w:ascii="Times New Roman" w:hAnsi="Times New Roman" w:cs="Times New Roman"/>
          <w:b w:val="0"/>
          <w:sz w:val="26"/>
          <w:szCs w:val="26"/>
        </w:rPr>
        <w:t xml:space="preserve"> расположенные на территории</w:t>
      </w:r>
      <w:r>
        <w:rPr>
          <w:rFonts w:ascii="Times New Roman" w:hAnsi="Times New Roman" w:cs="Times New Roman"/>
          <w:b w:val="0"/>
          <w:sz w:val="26"/>
          <w:szCs w:val="26"/>
        </w:rPr>
        <w:t xml:space="preserve"> сельского поселения </w:t>
      </w:r>
      <w:r w:rsidR="00676680">
        <w:rPr>
          <w:rFonts w:ascii="Times New Roman" w:hAnsi="Times New Roman" w:cs="Times New Roman"/>
          <w:b w:val="0"/>
          <w:sz w:val="26"/>
          <w:szCs w:val="26"/>
          <w:lang w:val="ba-RU"/>
        </w:rPr>
        <w:t xml:space="preserve">Кушнаренковский </w:t>
      </w:r>
      <w:r>
        <w:rPr>
          <w:rFonts w:ascii="Times New Roman" w:hAnsi="Times New Roman" w:cs="Times New Roman"/>
          <w:b w:val="0"/>
          <w:sz w:val="26"/>
          <w:szCs w:val="26"/>
        </w:rPr>
        <w:t xml:space="preserve"> сельсовет</w:t>
      </w:r>
      <w:r>
        <w:rPr>
          <w:rFonts w:ascii="Times New Roman" w:hAnsi="Times New Roman" w:cs="Times New Roman"/>
          <w:sz w:val="26"/>
          <w:szCs w:val="26"/>
        </w:rPr>
        <w:t xml:space="preserve"> </w:t>
      </w:r>
      <w:r>
        <w:rPr>
          <w:rFonts w:ascii="Times New Roman" w:hAnsi="Times New Roman" w:cs="Times New Roman"/>
          <w:b w:val="0"/>
          <w:sz w:val="26"/>
          <w:szCs w:val="26"/>
        </w:rPr>
        <w:t xml:space="preserve">муниципального района </w:t>
      </w:r>
      <w:proofErr w:type="spellStart"/>
      <w:r>
        <w:rPr>
          <w:rFonts w:ascii="Times New Roman" w:hAnsi="Times New Roman" w:cs="Times New Roman"/>
          <w:b w:val="0"/>
          <w:sz w:val="26"/>
          <w:szCs w:val="26"/>
        </w:rPr>
        <w:t>Кушнаренковский</w:t>
      </w:r>
      <w:proofErr w:type="spellEnd"/>
      <w:r>
        <w:rPr>
          <w:rFonts w:ascii="Times New Roman" w:hAnsi="Times New Roman" w:cs="Times New Roman"/>
          <w:b w:val="0"/>
          <w:sz w:val="26"/>
          <w:szCs w:val="26"/>
        </w:rPr>
        <w:t xml:space="preserve"> район, находящиеся в муниципальной собственности и земли, государственная собственность на которые не разграничена, определяется в соответствии с постановлением Правительства РБ от 22 декабря 2009 года № 480 «Об определении размера арендной платы за земли, находящиеся в государственной собственности РБ, и земли, государственная собственность на которые не разграничена»</w:t>
      </w:r>
      <w:r w:rsidRPr="00B85A8A">
        <w:rPr>
          <w:rFonts w:ascii="Times New Roman" w:hAnsi="Times New Roman" w:cs="Times New Roman"/>
          <w:sz w:val="26"/>
          <w:szCs w:val="26"/>
        </w:rPr>
        <w:t>:</w:t>
      </w:r>
    </w:p>
    <w:p w:rsidR="00F6431D" w:rsidRDefault="00F6431D" w:rsidP="00F6431D">
      <w:pPr>
        <w:autoSpaceDE w:val="0"/>
        <w:autoSpaceDN w:val="0"/>
        <w:adjustRightInd w:val="0"/>
        <w:jc w:val="both"/>
        <w:rPr>
          <w:sz w:val="26"/>
          <w:szCs w:val="26"/>
        </w:rPr>
      </w:pPr>
      <w:r>
        <w:rPr>
          <w:sz w:val="26"/>
          <w:szCs w:val="26"/>
        </w:rPr>
        <w:t xml:space="preserve">     2. </w:t>
      </w:r>
      <w:r w:rsidRPr="00F450CE">
        <w:rPr>
          <w:sz w:val="26"/>
          <w:szCs w:val="26"/>
        </w:rPr>
        <w:t>Утвердить</w:t>
      </w:r>
      <w:r>
        <w:rPr>
          <w:sz w:val="26"/>
          <w:szCs w:val="26"/>
        </w:rPr>
        <w:t>:</w:t>
      </w:r>
      <w:r w:rsidRPr="00F450CE">
        <w:rPr>
          <w:sz w:val="26"/>
          <w:szCs w:val="26"/>
        </w:rPr>
        <w:t xml:space="preserve"> </w:t>
      </w:r>
    </w:p>
    <w:p w:rsidR="00F6431D" w:rsidRPr="00F450CE" w:rsidRDefault="00F6431D" w:rsidP="00F6431D">
      <w:pPr>
        <w:autoSpaceDE w:val="0"/>
        <w:autoSpaceDN w:val="0"/>
        <w:adjustRightInd w:val="0"/>
        <w:jc w:val="both"/>
        <w:rPr>
          <w:sz w:val="26"/>
          <w:szCs w:val="26"/>
        </w:rPr>
      </w:pPr>
      <w:r>
        <w:rPr>
          <w:sz w:val="26"/>
          <w:szCs w:val="26"/>
        </w:rPr>
        <w:t xml:space="preserve">     </w:t>
      </w:r>
      <w:r w:rsidRPr="00F450CE">
        <w:rPr>
          <w:sz w:val="26"/>
          <w:szCs w:val="26"/>
        </w:rPr>
        <w:t xml:space="preserve">правила определения размера и внесения арендной платы за земли, находящиеся в </w:t>
      </w:r>
      <w:r>
        <w:rPr>
          <w:sz w:val="26"/>
          <w:szCs w:val="26"/>
        </w:rPr>
        <w:t>муниципальной</w:t>
      </w:r>
      <w:r w:rsidRPr="00F450CE">
        <w:rPr>
          <w:sz w:val="26"/>
          <w:szCs w:val="26"/>
        </w:rPr>
        <w:t xml:space="preserve"> собственности</w:t>
      </w:r>
      <w:r>
        <w:rPr>
          <w:sz w:val="26"/>
          <w:szCs w:val="26"/>
        </w:rPr>
        <w:t xml:space="preserve"> и </w:t>
      </w:r>
      <w:r w:rsidRPr="002245A7">
        <w:rPr>
          <w:sz w:val="26"/>
          <w:szCs w:val="26"/>
        </w:rPr>
        <w:t>за земли, государственная собственность на которые не разграничена, полномочия по распоряжению которыми в соответствии с законодательством осуществляются органами местного самоуправления</w:t>
      </w:r>
      <w:r>
        <w:rPr>
          <w:sz w:val="26"/>
          <w:szCs w:val="26"/>
        </w:rPr>
        <w:t xml:space="preserve">   (приложение № 1);</w:t>
      </w:r>
    </w:p>
    <w:p w:rsidR="00F6431D" w:rsidRDefault="00F6431D" w:rsidP="00F6431D">
      <w:pPr>
        <w:pStyle w:val="ConsTitle"/>
        <w:widowControl/>
        <w:ind w:right="0"/>
        <w:jc w:val="both"/>
        <w:rPr>
          <w:rFonts w:ascii="Times New Roman" w:hAnsi="Times New Roman" w:cs="Times New Roman"/>
          <w:b w:val="0"/>
          <w:sz w:val="26"/>
          <w:szCs w:val="26"/>
        </w:rPr>
      </w:pPr>
      <w:r>
        <w:rPr>
          <w:rFonts w:ascii="Times New Roman" w:hAnsi="Times New Roman" w:cs="Times New Roman"/>
          <w:b w:val="0"/>
          <w:sz w:val="26"/>
          <w:szCs w:val="26"/>
        </w:rPr>
        <w:t xml:space="preserve">     ставки арендной платы за земли, находящиеся в муниципальной собственности, в следующем размере:</w:t>
      </w:r>
    </w:p>
    <w:p w:rsidR="00F6431D" w:rsidRPr="00B173A5" w:rsidRDefault="00F6431D" w:rsidP="00F6431D">
      <w:pPr>
        <w:pStyle w:val="ConsTitle"/>
        <w:widowControl/>
        <w:ind w:right="0"/>
        <w:jc w:val="both"/>
        <w:rPr>
          <w:rFonts w:ascii="Times New Roman" w:hAnsi="Times New Roman" w:cs="Times New Roman"/>
          <w:b w:val="0"/>
          <w:sz w:val="26"/>
          <w:szCs w:val="26"/>
        </w:rPr>
      </w:pPr>
      <w:r>
        <w:rPr>
          <w:rFonts w:ascii="Times New Roman" w:hAnsi="Times New Roman" w:cs="Times New Roman"/>
          <w:b w:val="0"/>
          <w:sz w:val="26"/>
          <w:szCs w:val="26"/>
        </w:rPr>
        <w:t>- з</w:t>
      </w:r>
      <w:r w:rsidRPr="00B173A5">
        <w:rPr>
          <w:rFonts w:ascii="Times New Roman" w:hAnsi="Times New Roman" w:cs="Times New Roman"/>
          <w:b w:val="0"/>
          <w:sz w:val="26"/>
          <w:szCs w:val="26"/>
        </w:rPr>
        <w:t>а земли</w:t>
      </w:r>
      <w:r>
        <w:rPr>
          <w:rFonts w:ascii="Times New Roman" w:hAnsi="Times New Roman" w:cs="Times New Roman"/>
          <w:b w:val="0"/>
          <w:sz w:val="26"/>
          <w:szCs w:val="26"/>
        </w:rPr>
        <w:t xml:space="preserve"> сельскохозяйственного назначения</w:t>
      </w:r>
      <w:r w:rsidRPr="00B173A5">
        <w:rPr>
          <w:rFonts w:ascii="Times New Roman" w:hAnsi="Times New Roman" w:cs="Times New Roman"/>
          <w:b w:val="0"/>
          <w:sz w:val="26"/>
          <w:szCs w:val="26"/>
        </w:rPr>
        <w:t xml:space="preserve">, используемые юридическими и физическими лицами, занимающимися сельскохозяйственным производством </w:t>
      </w:r>
      <w:r>
        <w:rPr>
          <w:rFonts w:ascii="Times New Roman" w:hAnsi="Times New Roman" w:cs="Times New Roman"/>
          <w:b w:val="0"/>
          <w:sz w:val="26"/>
          <w:szCs w:val="26"/>
        </w:rPr>
        <w:t xml:space="preserve"> - 100,35</w:t>
      </w:r>
      <w:r w:rsidRPr="00B173A5">
        <w:rPr>
          <w:rFonts w:ascii="Times New Roman" w:hAnsi="Times New Roman" w:cs="Times New Roman"/>
          <w:b w:val="0"/>
          <w:sz w:val="26"/>
          <w:szCs w:val="26"/>
        </w:rPr>
        <w:t xml:space="preserve"> руб</w:t>
      </w:r>
      <w:r>
        <w:rPr>
          <w:rFonts w:ascii="Times New Roman" w:hAnsi="Times New Roman" w:cs="Times New Roman"/>
          <w:b w:val="0"/>
          <w:sz w:val="26"/>
          <w:szCs w:val="26"/>
        </w:rPr>
        <w:t>.</w:t>
      </w:r>
      <w:r w:rsidRPr="00B173A5">
        <w:rPr>
          <w:rFonts w:ascii="Times New Roman" w:hAnsi="Times New Roman" w:cs="Times New Roman"/>
          <w:b w:val="0"/>
          <w:sz w:val="26"/>
          <w:szCs w:val="26"/>
        </w:rPr>
        <w:t xml:space="preserve"> за </w:t>
      </w:r>
      <w:smartTag w:uri="urn:schemas-microsoft-com:office:smarttags" w:element="metricconverter">
        <w:smartTagPr>
          <w:attr w:name="ProductID" w:val="1 га"/>
        </w:smartTagPr>
        <w:r w:rsidRPr="00B173A5">
          <w:rPr>
            <w:rFonts w:ascii="Times New Roman" w:hAnsi="Times New Roman" w:cs="Times New Roman"/>
            <w:b w:val="0"/>
            <w:sz w:val="26"/>
            <w:szCs w:val="26"/>
          </w:rPr>
          <w:t>1 га</w:t>
        </w:r>
      </w:smartTag>
      <w:r w:rsidRPr="00B173A5">
        <w:rPr>
          <w:rFonts w:ascii="Times New Roman" w:hAnsi="Times New Roman" w:cs="Times New Roman"/>
          <w:b w:val="0"/>
          <w:sz w:val="26"/>
          <w:szCs w:val="26"/>
        </w:rPr>
        <w:t>;</w:t>
      </w:r>
    </w:p>
    <w:p w:rsidR="00F6431D" w:rsidRDefault="00F6431D" w:rsidP="00F6431D">
      <w:pPr>
        <w:pStyle w:val="ConsTitle"/>
        <w:widowControl/>
        <w:ind w:right="0"/>
        <w:jc w:val="both"/>
        <w:rPr>
          <w:rFonts w:ascii="Times New Roman" w:hAnsi="Times New Roman" w:cs="Times New Roman"/>
          <w:b w:val="0"/>
          <w:sz w:val="26"/>
          <w:szCs w:val="26"/>
        </w:rPr>
      </w:pPr>
      <w:r>
        <w:rPr>
          <w:rFonts w:ascii="Times New Roman" w:hAnsi="Times New Roman" w:cs="Times New Roman"/>
          <w:b w:val="0"/>
          <w:sz w:val="26"/>
          <w:szCs w:val="26"/>
        </w:rPr>
        <w:t>- з</w:t>
      </w:r>
      <w:r w:rsidRPr="00B173A5">
        <w:rPr>
          <w:rFonts w:ascii="Times New Roman" w:hAnsi="Times New Roman" w:cs="Times New Roman"/>
          <w:b w:val="0"/>
          <w:sz w:val="26"/>
          <w:szCs w:val="26"/>
        </w:rPr>
        <w:t xml:space="preserve">а земли сельскохозяйственного использования, земли </w:t>
      </w:r>
      <w:r>
        <w:rPr>
          <w:rFonts w:ascii="Times New Roman" w:hAnsi="Times New Roman" w:cs="Times New Roman"/>
          <w:b w:val="0"/>
          <w:sz w:val="26"/>
          <w:szCs w:val="26"/>
        </w:rPr>
        <w:t xml:space="preserve">поселений </w:t>
      </w:r>
      <w:r w:rsidRPr="00B173A5">
        <w:rPr>
          <w:rFonts w:ascii="Times New Roman" w:hAnsi="Times New Roman" w:cs="Times New Roman"/>
          <w:b w:val="0"/>
          <w:sz w:val="26"/>
          <w:szCs w:val="26"/>
        </w:rPr>
        <w:t xml:space="preserve">- в границах сельских населенных пунктов и вне их черты, используемые юридическими и физическими лицами, предоставленные для ведения личного подсобного </w:t>
      </w:r>
      <w:r w:rsidRPr="00B173A5">
        <w:rPr>
          <w:rFonts w:ascii="Times New Roman" w:hAnsi="Times New Roman" w:cs="Times New Roman"/>
          <w:b w:val="0"/>
          <w:sz w:val="26"/>
          <w:szCs w:val="26"/>
        </w:rPr>
        <w:lastRenderedPageBreak/>
        <w:t xml:space="preserve">хозяйства, садоводства, огородничества, животноводство,  </w:t>
      </w:r>
      <w:r>
        <w:rPr>
          <w:rFonts w:ascii="Times New Roman" w:hAnsi="Times New Roman" w:cs="Times New Roman"/>
          <w:b w:val="0"/>
          <w:sz w:val="26"/>
          <w:szCs w:val="26"/>
        </w:rPr>
        <w:t xml:space="preserve">сенокошения, </w:t>
      </w:r>
      <w:r w:rsidRPr="00B173A5">
        <w:rPr>
          <w:rFonts w:ascii="Times New Roman" w:hAnsi="Times New Roman" w:cs="Times New Roman"/>
          <w:b w:val="0"/>
          <w:sz w:val="26"/>
          <w:szCs w:val="26"/>
        </w:rPr>
        <w:t>выпас</w:t>
      </w:r>
      <w:r>
        <w:rPr>
          <w:rFonts w:ascii="Times New Roman" w:hAnsi="Times New Roman" w:cs="Times New Roman"/>
          <w:b w:val="0"/>
          <w:sz w:val="26"/>
          <w:szCs w:val="26"/>
        </w:rPr>
        <w:t>а</w:t>
      </w:r>
      <w:r w:rsidRPr="00B173A5">
        <w:rPr>
          <w:rFonts w:ascii="Times New Roman" w:hAnsi="Times New Roman" w:cs="Times New Roman"/>
          <w:b w:val="0"/>
          <w:sz w:val="26"/>
          <w:szCs w:val="26"/>
        </w:rPr>
        <w:t xml:space="preserve"> скота; сельскохозяйственного производства- </w:t>
      </w:r>
      <w:r>
        <w:rPr>
          <w:rFonts w:ascii="Times New Roman" w:hAnsi="Times New Roman" w:cs="Times New Roman"/>
          <w:b w:val="0"/>
          <w:sz w:val="26"/>
          <w:szCs w:val="26"/>
        </w:rPr>
        <w:t>61,13</w:t>
      </w:r>
      <w:r w:rsidRPr="00B173A5">
        <w:rPr>
          <w:rFonts w:ascii="Times New Roman" w:hAnsi="Times New Roman" w:cs="Times New Roman"/>
          <w:b w:val="0"/>
          <w:sz w:val="26"/>
          <w:szCs w:val="26"/>
        </w:rPr>
        <w:t xml:space="preserve"> руб</w:t>
      </w:r>
      <w:r>
        <w:rPr>
          <w:rFonts w:ascii="Times New Roman" w:hAnsi="Times New Roman" w:cs="Times New Roman"/>
          <w:b w:val="0"/>
          <w:sz w:val="26"/>
          <w:szCs w:val="26"/>
        </w:rPr>
        <w:t>.</w:t>
      </w:r>
      <w:r w:rsidRPr="00B173A5">
        <w:rPr>
          <w:rFonts w:ascii="Times New Roman" w:hAnsi="Times New Roman" w:cs="Times New Roman"/>
          <w:b w:val="0"/>
          <w:sz w:val="26"/>
          <w:szCs w:val="26"/>
        </w:rPr>
        <w:t xml:space="preserve"> за </w:t>
      </w:r>
      <w:smartTag w:uri="urn:schemas-microsoft-com:office:smarttags" w:element="metricconverter">
        <w:smartTagPr>
          <w:attr w:name="ProductID" w:val="1 га"/>
        </w:smartTagPr>
        <w:r w:rsidRPr="00B173A5">
          <w:rPr>
            <w:rFonts w:ascii="Times New Roman" w:hAnsi="Times New Roman" w:cs="Times New Roman"/>
            <w:b w:val="0"/>
            <w:sz w:val="26"/>
            <w:szCs w:val="26"/>
          </w:rPr>
          <w:t>1 га</w:t>
        </w:r>
      </w:smartTag>
      <w:r w:rsidRPr="00B173A5">
        <w:rPr>
          <w:rFonts w:ascii="Times New Roman" w:hAnsi="Times New Roman" w:cs="Times New Roman"/>
          <w:b w:val="0"/>
          <w:sz w:val="26"/>
          <w:szCs w:val="26"/>
        </w:rPr>
        <w:t>;</w:t>
      </w:r>
    </w:p>
    <w:p w:rsidR="00F6431D" w:rsidRPr="00B173A5" w:rsidRDefault="00F6431D" w:rsidP="00F6431D">
      <w:pPr>
        <w:pStyle w:val="ConsTitle"/>
        <w:widowControl/>
        <w:ind w:right="0"/>
        <w:jc w:val="both"/>
        <w:rPr>
          <w:rFonts w:ascii="Times New Roman" w:hAnsi="Times New Roman" w:cs="Times New Roman"/>
          <w:b w:val="0"/>
          <w:sz w:val="26"/>
          <w:szCs w:val="26"/>
        </w:rPr>
      </w:pPr>
      <w:r>
        <w:rPr>
          <w:rFonts w:ascii="Times New Roman" w:hAnsi="Times New Roman" w:cs="Times New Roman"/>
          <w:b w:val="0"/>
          <w:sz w:val="26"/>
          <w:szCs w:val="26"/>
        </w:rPr>
        <w:t>- з</w:t>
      </w:r>
      <w:r w:rsidRPr="00B173A5">
        <w:rPr>
          <w:rFonts w:ascii="Times New Roman" w:hAnsi="Times New Roman" w:cs="Times New Roman"/>
          <w:b w:val="0"/>
          <w:sz w:val="26"/>
          <w:szCs w:val="26"/>
        </w:rPr>
        <w:t xml:space="preserve">а земли </w:t>
      </w:r>
      <w:r>
        <w:rPr>
          <w:rFonts w:ascii="Times New Roman" w:hAnsi="Times New Roman" w:cs="Times New Roman"/>
          <w:b w:val="0"/>
          <w:sz w:val="26"/>
          <w:szCs w:val="26"/>
        </w:rPr>
        <w:t xml:space="preserve">поселений </w:t>
      </w:r>
      <w:r w:rsidRPr="00B173A5">
        <w:rPr>
          <w:rFonts w:ascii="Times New Roman" w:hAnsi="Times New Roman" w:cs="Times New Roman"/>
          <w:b w:val="0"/>
          <w:sz w:val="26"/>
          <w:szCs w:val="26"/>
        </w:rPr>
        <w:t>- в границах сельских  населенных пунктов, используемые юридически</w:t>
      </w:r>
      <w:r>
        <w:rPr>
          <w:rFonts w:ascii="Times New Roman" w:hAnsi="Times New Roman" w:cs="Times New Roman"/>
          <w:b w:val="0"/>
          <w:sz w:val="26"/>
          <w:szCs w:val="26"/>
        </w:rPr>
        <w:t>ми</w:t>
      </w:r>
      <w:r w:rsidRPr="00B173A5">
        <w:rPr>
          <w:rFonts w:ascii="Times New Roman" w:hAnsi="Times New Roman" w:cs="Times New Roman"/>
          <w:b w:val="0"/>
          <w:sz w:val="26"/>
          <w:szCs w:val="26"/>
        </w:rPr>
        <w:t xml:space="preserve"> и физически</w:t>
      </w:r>
      <w:r>
        <w:rPr>
          <w:rFonts w:ascii="Times New Roman" w:hAnsi="Times New Roman" w:cs="Times New Roman"/>
          <w:b w:val="0"/>
          <w:sz w:val="26"/>
          <w:szCs w:val="26"/>
        </w:rPr>
        <w:t>ми</w:t>
      </w:r>
      <w:r w:rsidRPr="00B173A5">
        <w:rPr>
          <w:rFonts w:ascii="Times New Roman" w:hAnsi="Times New Roman" w:cs="Times New Roman"/>
          <w:b w:val="0"/>
          <w:sz w:val="26"/>
          <w:szCs w:val="26"/>
        </w:rPr>
        <w:t xml:space="preserve"> лица</w:t>
      </w:r>
      <w:r>
        <w:rPr>
          <w:rFonts w:ascii="Times New Roman" w:hAnsi="Times New Roman" w:cs="Times New Roman"/>
          <w:b w:val="0"/>
          <w:sz w:val="26"/>
          <w:szCs w:val="26"/>
        </w:rPr>
        <w:t>ми</w:t>
      </w:r>
      <w:r w:rsidRPr="00B173A5">
        <w:rPr>
          <w:rFonts w:ascii="Times New Roman" w:hAnsi="Times New Roman" w:cs="Times New Roman"/>
          <w:b w:val="0"/>
          <w:sz w:val="26"/>
          <w:szCs w:val="26"/>
        </w:rPr>
        <w:t>, предоставленные для иных целей</w:t>
      </w:r>
      <w:r>
        <w:rPr>
          <w:rFonts w:ascii="Times New Roman" w:hAnsi="Times New Roman" w:cs="Times New Roman"/>
          <w:b w:val="0"/>
          <w:sz w:val="26"/>
          <w:szCs w:val="26"/>
        </w:rPr>
        <w:t xml:space="preserve"> </w:t>
      </w:r>
      <w:r w:rsidRPr="00B173A5">
        <w:rPr>
          <w:rFonts w:ascii="Times New Roman" w:hAnsi="Times New Roman" w:cs="Times New Roman"/>
          <w:b w:val="0"/>
          <w:sz w:val="26"/>
          <w:szCs w:val="26"/>
        </w:rPr>
        <w:t>-</w:t>
      </w:r>
      <w:r>
        <w:rPr>
          <w:rFonts w:ascii="Times New Roman" w:hAnsi="Times New Roman" w:cs="Times New Roman"/>
          <w:b w:val="0"/>
          <w:sz w:val="26"/>
          <w:szCs w:val="26"/>
        </w:rPr>
        <w:t xml:space="preserve"> 67,15 коп</w:t>
      </w:r>
      <w:proofErr w:type="gramStart"/>
      <w:r>
        <w:rPr>
          <w:rFonts w:ascii="Times New Roman" w:hAnsi="Times New Roman" w:cs="Times New Roman"/>
          <w:b w:val="0"/>
          <w:sz w:val="26"/>
          <w:szCs w:val="26"/>
        </w:rPr>
        <w:t>.</w:t>
      </w:r>
      <w:proofErr w:type="gramEnd"/>
      <w:r>
        <w:rPr>
          <w:rFonts w:ascii="Times New Roman" w:hAnsi="Times New Roman" w:cs="Times New Roman"/>
          <w:b w:val="0"/>
          <w:sz w:val="26"/>
          <w:szCs w:val="26"/>
        </w:rPr>
        <w:t xml:space="preserve"> </w:t>
      </w:r>
      <w:proofErr w:type="gramStart"/>
      <w:r>
        <w:rPr>
          <w:rFonts w:ascii="Times New Roman" w:hAnsi="Times New Roman" w:cs="Times New Roman"/>
          <w:b w:val="0"/>
          <w:sz w:val="26"/>
          <w:szCs w:val="26"/>
        </w:rPr>
        <w:t>з</w:t>
      </w:r>
      <w:proofErr w:type="gramEnd"/>
      <w:r>
        <w:rPr>
          <w:rFonts w:ascii="Times New Roman" w:hAnsi="Times New Roman" w:cs="Times New Roman"/>
          <w:b w:val="0"/>
          <w:sz w:val="26"/>
          <w:szCs w:val="26"/>
        </w:rPr>
        <w:t xml:space="preserve">а 1 кв.м. (6715 руб. за </w:t>
      </w:r>
      <w:smartTag w:uri="urn:schemas-microsoft-com:office:smarttags" w:element="metricconverter">
        <w:smartTagPr>
          <w:attr w:name="ProductID" w:val="1 га"/>
        </w:smartTagPr>
        <w:r>
          <w:rPr>
            <w:rFonts w:ascii="Times New Roman" w:hAnsi="Times New Roman" w:cs="Times New Roman"/>
            <w:b w:val="0"/>
            <w:sz w:val="26"/>
            <w:szCs w:val="26"/>
          </w:rPr>
          <w:t>1 га</w:t>
        </w:r>
      </w:smartTag>
      <w:r>
        <w:rPr>
          <w:rFonts w:ascii="Times New Roman" w:hAnsi="Times New Roman" w:cs="Times New Roman"/>
          <w:b w:val="0"/>
          <w:sz w:val="26"/>
          <w:szCs w:val="26"/>
        </w:rPr>
        <w:t>);</w:t>
      </w:r>
    </w:p>
    <w:p w:rsidR="00F6431D" w:rsidRDefault="00F6431D" w:rsidP="00F6431D">
      <w:pPr>
        <w:pStyle w:val="ConsTitle"/>
        <w:widowControl/>
        <w:ind w:right="0"/>
        <w:jc w:val="both"/>
        <w:rPr>
          <w:rFonts w:ascii="Times New Roman" w:hAnsi="Times New Roman" w:cs="Times New Roman"/>
          <w:b w:val="0"/>
          <w:sz w:val="26"/>
          <w:szCs w:val="26"/>
        </w:rPr>
      </w:pPr>
      <w:proofErr w:type="gramStart"/>
      <w:r>
        <w:rPr>
          <w:rFonts w:ascii="Times New Roman" w:hAnsi="Times New Roman" w:cs="Times New Roman"/>
          <w:b w:val="0"/>
          <w:sz w:val="26"/>
          <w:szCs w:val="26"/>
        </w:rPr>
        <w:t>- з</w:t>
      </w:r>
      <w:r w:rsidRPr="00B173A5">
        <w:rPr>
          <w:rFonts w:ascii="Times New Roman" w:hAnsi="Times New Roman" w:cs="Times New Roman"/>
          <w:b w:val="0"/>
          <w:sz w:val="26"/>
          <w:szCs w:val="26"/>
        </w:rPr>
        <w:t>а земли промышленности, транспорта, связи и т.д.</w:t>
      </w:r>
      <w:r>
        <w:rPr>
          <w:rFonts w:ascii="Times New Roman" w:hAnsi="Times New Roman" w:cs="Times New Roman"/>
          <w:b w:val="0"/>
          <w:sz w:val="26"/>
          <w:szCs w:val="26"/>
        </w:rPr>
        <w:t xml:space="preserve"> </w:t>
      </w:r>
      <w:r w:rsidRPr="00B173A5">
        <w:rPr>
          <w:rFonts w:ascii="Times New Roman" w:hAnsi="Times New Roman" w:cs="Times New Roman"/>
          <w:b w:val="0"/>
          <w:sz w:val="26"/>
          <w:szCs w:val="26"/>
        </w:rPr>
        <w:t>- вне черты населенных пунктов, используемые юридически</w:t>
      </w:r>
      <w:r>
        <w:rPr>
          <w:rFonts w:ascii="Times New Roman" w:hAnsi="Times New Roman" w:cs="Times New Roman"/>
          <w:b w:val="0"/>
          <w:sz w:val="26"/>
          <w:szCs w:val="26"/>
        </w:rPr>
        <w:t>ми</w:t>
      </w:r>
      <w:r w:rsidRPr="00B173A5">
        <w:rPr>
          <w:rFonts w:ascii="Times New Roman" w:hAnsi="Times New Roman" w:cs="Times New Roman"/>
          <w:b w:val="0"/>
          <w:sz w:val="26"/>
          <w:szCs w:val="26"/>
        </w:rPr>
        <w:t xml:space="preserve"> и физически</w:t>
      </w:r>
      <w:r>
        <w:rPr>
          <w:rFonts w:ascii="Times New Roman" w:hAnsi="Times New Roman" w:cs="Times New Roman"/>
          <w:b w:val="0"/>
          <w:sz w:val="26"/>
          <w:szCs w:val="26"/>
        </w:rPr>
        <w:t>ми</w:t>
      </w:r>
      <w:r w:rsidRPr="00B173A5">
        <w:rPr>
          <w:rFonts w:ascii="Times New Roman" w:hAnsi="Times New Roman" w:cs="Times New Roman"/>
          <w:b w:val="0"/>
          <w:sz w:val="26"/>
          <w:szCs w:val="26"/>
        </w:rPr>
        <w:t xml:space="preserve"> лица</w:t>
      </w:r>
      <w:r>
        <w:rPr>
          <w:rFonts w:ascii="Times New Roman" w:hAnsi="Times New Roman" w:cs="Times New Roman"/>
          <w:b w:val="0"/>
          <w:sz w:val="26"/>
          <w:szCs w:val="26"/>
        </w:rPr>
        <w:t>ми</w:t>
      </w:r>
      <w:r w:rsidRPr="00B173A5">
        <w:rPr>
          <w:rFonts w:ascii="Times New Roman" w:hAnsi="Times New Roman" w:cs="Times New Roman"/>
          <w:b w:val="0"/>
          <w:sz w:val="26"/>
          <w:szCs w:val="26"/>
        </w:rPr>
        <w:t xml:space="preserve">, предоставленные для промышленной деятельности (включая карьеры и территории, нарушенные производственной деятельностью), транспорта, связи, </w:t>
      </w:r>
      <w:proofErr w:type="spellStart"/>
      <w:r w:rsidRPr="00B173A5">
        <w:rPr>
          <w:rFonts w:ascii="Times New Roman" w:hAnsi="Times New Roman" w:cs="Times New Roman"/>
          <w:b w:val="0"/>
          <w:sz w:val="26"/>
          <w:szCs w:val="26"/>
        </w:rPr>
        <w:t>радиоте</w:t>
      </w:r>
      <w:r>
        <w:rPr>
          <w:rFonts w:ascii="Times New Roman" w:hAnsi="Times New Roman" w:cs="Times New Roman"/>
          <w:b w:val="0"/>
          <w:sz w:val="26"/>
          <w:szCs w:val="26"/>
        </w:rPr>
        <w:t>левещания</w:t>
      </w:r>
      <w:proofErr w:type="spellEnd"/>
      <w:r>
        <w:rPr>
          <w:rFonts w:ascii="Times New Roman" w:hAnsi="Times New Roman" w:cs="Times New Roman"/>
          <w:b w:val="0"/>
          <w:sz w:val="26"/>
          <w:szCs w:val="26"/>
        </w:rPr>
        <w:t xml:space="preserve"> – 93,71</w:t>
      </w:r>
      <w:r w:rsidRPr="00B173A5">
        <w:rPr>
          <w:rFonts w:ascii="Times New Roman" w:hAnsi="Times New Roman" w:cs="Times New Roman"/>
          <w:b w:val="0"/>
          <w:sz w:val="26"/>
          <w:szCs w:val="26"/>
        </w:rPr>
        <w:t xml:space="preserve"> коп за 1 кв.м.</w:t>
      </w:r>
      <w:r>
        <w:rPr>
          <w:rFonts w:ascii="Times New Roman" w:hAnsi="Times New Roman" w:cs="Times New Roman"/>
          <w:b w:val="0"/>
          <w:sz w:val="26"/>
          <w:szCs w:val="26"/>
        </w:rPr>
        <w:t xml:space="preserve">(9371 руб. за </w:t>
      </w:r>
      <w:smartTag w:uri="urn:schemas-microsoft-com:office:smarttags" w:element="metricconverter">
        <w:smartTagPr>
          <w:attr w:name="ProductID" w:val="1 га"/>
        </w:smartTagPr>
        <w:r>
          <w:rPr>
            <w:rFonts w:ascii="Times New Roman" w:hAnsi="Times New Roman" w:cs="Times New Roman"/>
            <w:b w:val="0"/>
            <w:sz w:val="26"/>
            <w:szCs w:val="26"/>
          </w:rPr>
          <w:t>1 га</w:t>
        </w:r>
      </w:smartTag>
      <w:r>
        <w:rPr>
          <w:rFonts w:ascii="Times New Roman" w:hAnsi="Times New Roman" w:cs="Times New Roman"/>
          <w:b w:val="0"/>
          <w:sz w:val="26"/>
          <w:szCs w:val="26"/>
        </w:rPr>
        <w:t>).</w:t>
      </w:r>
      <w:proofErr w:type="gramEnd"/>
    </w:p>
    <w:p w:rsidR="00F6431D" w:rsidRDefault="00F6431D" w:rsidP="00F6431D">
      <w:pPr>
        <w:pStyle w:val="ConsTitle"/>
        <w:widowControl/>
        <w:ind w:right="0"/>
        <w:jc w:val="both"/>
        <w:rPr>
          <w:rFonts w:ascii="Times New Roman" w:hAnsi="Times New Roman" w:cs="Times New Roman"/>
          <w:b w:val="0"/>
          <w:sz w:val="26"/>
          <w:szCs w:val="26"/>
        </w:rPr>
      </w:pPr>
      <w:r>
        <w:rPr>
          <w:rFonts w:ascii="Times New Roman" w:hAnsi="Times New Roman" w:cs="Times New Roman"/>
          <w:b w:val="0"/>
          <w:sz w:val="26"/>
          <w:szCs w:val="26"/>
        </w:rPr>
        <w:t>- з</w:t>
      </w:r>
      <w:r w:rsidRPr="00B173A5">
        <w:rPr>
          <w:rFonts w:ascii="Times New Roman" w:hAnsi="Times New Roman" w:cs="Times New Roman"/>
          <w:b w:val="0"/>
          <w:sz w:val="26"/>
          <w:szCs w:val="26"/>
        </w:rPr>
        <w:t xml:space="preserve">а земли </w:t>
      </w:r>
      <w:r>
        <w:rPr>
          <w:rFonts w:ascii="Times New Roman" w:hAnsi="Times New Roman" w:cs="Times New Roman"/>
          <w:b w:val="0"/>
          <w:sz w:val="26"/>
          <w:szCs w:val="26"/>
        </w:rPr>
        <w:t>особо охраняемых территорий и объектов</w:t>
      </w:r>
      <w:r w:rsidRPr="00B173A5">
        <w:rPr>
          <w:rFonts w:ascii="Times New Roman" w:hAnsi="Times New Roman" w:cs="Times New Roman"/>
          <w:b w:val="0"/>
          <w:sz w:val="26"/>
          <w:szCs w:val="26"/>
        </w:rPr>
        <w:t>, используемые юридически</w:t>
      </w:r>
      <w:r>
        <w:rPr>
          <w:rFonts w:ascii="Times New Roman" w:hAnsi="Times New Roman" w:cs="Times New Roman"/>
          <w:b w:val="0"/>
          <w:sz w:val="26"/>
          <w:szCs w:val="26"/>
        </w:rPr>
        <w:t>ми</w:t>
      </w:r>
      <w:r w:rsidRPr="00B173A5">
        <w:rPr>
          <w:rFonts w:ascii="Times New Roman" w:hAnsi="Times New Roman" w:cs="Times New Roman"/>
          <w:b w:val="0"/>
          <w:sz w:val="26"/>
          <w:szCs w:val="26"/>
        </w:rPr>
        <w:t xml:space="preserve"> и физически</w:t>
      </w:r>
      <w:r>
        <w:rPr>
          <w:rFonts w:ascii="Times New Roman" w:hAnsi="Times New Roman" w:cs="Times New Roman"/>
          <w:b w:val="0"/>
          <w:sz w:val="26"/>
          <w:szCs w:val="26"/>
        </w:rPr>
        <w:t>ми</w:t>
      </w:r>
      <w:r w:rsidRPr="00B173A5">
        <w:rPr>
          <w:rFonts w:ascii="Times New Roman" w:hAnsi="Times New Roman" w:cs="Times New Roman"/>
          <w:b w:val="0"/>
          <w:sz w:val="26"/>
          <w:szCs w:val="26"/>
        </w:rPr>
        <w:t xml:space="preserve"> лица</w:t>
      </w:r>
      <w:r>
        <w:rPr>
          <w:rFonts w:ascii="Times New Roman" w:hAnsi="Times New Roman" w:cs="Times New Roman"/>
          <w:b w:val="0"/>
          <w:sz w:val="26"/>
          <w:szCs w:val="26"/>
        </w:rPr>
        <w:t>ми</w:t>
      </w:r>
      <w:r w:rsidRPr="00B173A5">
        <w:rPr>
          <w:rFonts w:ascii="Times New Roman" w:hAnsi="Times New Roman" w:cs="Times New Roman"/>
          <w:b w:val="0"/>
          <w:sz w:val="26"/>
          <w:szCs w:val="26"/>
        </w:rPr>
        <w:t xml:space="preserve">, предоставленные для </w:t>
      </w:r>
      <w:r>
        <w:rPr>
          <w:rFonts w:ascii="Times New Roman" w:hAnsi="Times New Roman" w:cs="Times New Roman"/>
          <w:b w:val="0"/>
          <w:sz w:val="26"/>
          <w:szCs w:val="26"/>
        </w:rPr>
        <w:t>размещения баз отдыха, пансионатов, туристических баз и других рекреационных объектов – 93,71</w:t>
      </w:r>
      <w:r w:rsidRPr="00B173A5">
        <w:rPr>
          <w:rFonts w:ascii="Times New Roman" w:hAnsi="Times New Roman" w:cs="Times New Roman"/>
          <w:b w:val="0"/>
          <w:sz w:val="26"/>
          <w:szCs w:val="26"/>
        </w:rPr>
        <w:t xml:space="preserve"> коп за 1 кв.м.</w:t>
      </w:r>
      <w:r>
        <w:rPr>
          <w:rFonts w:ascii="Times New Roman" w:hAnsi="Times New Roman" w:cs="Times New Roman"/>
          <w:b w:val="0"/>
          <w:sz w:val="26"/>
          <w:szCs w:val="26"/>
        </w:rPr>
        <w:t xml:space="preserve">(9371 руб. за </w:t>
      </w:r>
      <w:smartTag w:uri="urn:schemas-microsoft-com:office:smarttags" w:element="metricconverter">
        <w:smartTagPr>
          <w:attr w:name="ProductID" w:val="1 га"/>
        </w:smartTagPr>
        <w:r>
          <w:rPr>
            <w:rFonts w:ascii="Times New Roman" w:hAnsi="Times New Roman" w:cs="Times New Roman"/>
            <w:b w:val="0"/>
            <w:sz w:val="26"/>
            <w:szCs w:val="26"/>
          </w:rPr>
          <w:t>1 га</w:t>
        </w:r>
      </w:smartTag>
      <w:r>
        <w:rPr>
          <w:rFonts w:ascii="Times New Roman" w:hAnsi="Times New Roman" w:cs="Times New Roman"/>
          <w:b w:val="0"/>
          <w:sz w:val="26"/>
          <w:szCs w:val="26"/>
        </w:rPr>
        <w:t>).</w:t>
      </w:r>
    </w:p>
    <w:p w:rsidR="00F6431D" w:rsidRDefault="00F6431D" w:rsidP="00F6431D">
      <w:pPr>
        <w:autoSpaceDE w:val="0"/>
        <w:autoSpaceDN w:val="0"/>
        <w:adjustRightInd w:val="0"/>
        <w:jc w:val="both"/>
        <w:rPr>
          <w:sz w:val="26"/>
          <w:szCs w:val="26"/>
        </w:rPr>
      </w:pPr>
      <w:r>
        <w:rPr>
          <w:sz w:val="26"/>
          <w:szCs w:val="26"/>
        </w:rPr>
        <w:t xml:space="preserve">        </w:t>
      </w:r>
    </w:p>
    <w:p w:rsidR="00F6431D" w:rsidRPr="002245A7" w:rsidRDefault="00F6431D" w:rsidP="00F6431D">
      <w:pPr>
        <w:autoSpaceDE w:val="0"/>
        <w:autoSpaceDN w:val="0"/>
        <w:adjustRightInd w:val="0"/>
        <w:jc w:val="both"/>
        <w:rPr>
          <w:sz w:val="26"/>
          <w:szCs w:val="26"/>
        </w:rPr>
      </w:pPr>
      <w:r>
        <w:rPr>
          <w:sz w:val="26"/>
          <w:szCs w:val="26"/>
        </w:rPr>
        <w:t xml:space="preserve">      </w:t>
      </w:r>
      <w:r w:rsidRPr="002245A7">
        <w:rPr>
          <w:sz w:val="26"/>
          <w:szCs w:val="26"/>
        </w:rPr>
        <w:t>ставки арендной платы за земли, государственная собственность на которые не разграничена, полномочия по распоряжению которыми в соответствии с законодательством осуществляются органами местного самоуправления</w:t>
      </w:r>
      <w:r>
        <w:rPr>
          <w:sz w:val="26"/>
          <w:szCs w:val="26"/>
        </w:rPr>
        <w:t>, и за земли,</w:t>
      </w:r>
      <w:r w:rsidRPr="002245A7">
        <w:rPr>
          <w:sz w:val="26"/>
          <w:szCs w:val="26"/>
        </w:rPr>
        <w:t xml:space="preserve"> </w:t>
      </w:r>
      <w:r w:rsidRPr="00F450CE">
        <w:rPr>
          <w:sz w:val="26"/>
          <w:szCs w:val="26"/>
        </w:rPr>
        <w:t xml:space="preserve">находящиеся в </w:t>
      </w:r>
      <w:r>
        <w:rPr>
          <w:sz w:val="26"/>
          <w:szCs w:val="26"/>
        </w:rPr>
        <w:t>муниципальной</w:t>
      </w:r>
      <w:r w:rsidRPr="00F450CE">
        <w:rPr>
          <w:sz w:val="26"/>
          <w:szCs w:val="26"/>
        </w:rPr>
        <w:t xml:space="preserve"> собственности</w:t>
      </w:r>
      <w:r>
        <w:rPr>
          <w:sz w:val="26"/>
          <w:szCs w:val="26"/>
        </w:rPr>
        <w:t xml:space="preserve">    (приложения  № 2)</w:t>
      </w:r>
      <w:r w:rsidRPr="002245A7">
        <w:rPr>
          <w:sz w:val="26"/>
          <w:szCs w:val="26"/>
        </w:rPr>
        <w:t>;</w:t>
      </w:r>
    </w:p>
    <w:p w:rsidR="00F6431D" w:rsidRPr="0060406F" w:rsidRDefault="00F6431D" w:rsidP="00F6431D">
      <w:pPr>
        <w:pStyle w:val="ConsTitle"/>
        <w:widowControl/>
        <w:ind w:right="0"/>
        <w:jc w:val="both"/>
        <w:rPr>
          <w:rFonts w:ascii="Times New Roman" w:hAnsi="Times New Roman" w:cs="Times New Roman"/>
          <w:b w:val="0"/>
          <w:sz w:val="26"/>
          <w:szCs w:val="26"/>
        </w:rPr>
      </w:pPr>
      <w:r>
        <w:rPr>
          <w:rFonts w:ascii="Times New Roman" w:hAnsi="Times New Roman" w:cs="Times New Roman"/>
          <w:b w:val="0"/>
          <w:sz w:val="26"/>
          <w:szCs w:val="26"/>
        </w:rPr>
        <w:t xml:space="preserve">        </w:t>
      </w:r>
      <w:r w:rsidRPr="0060406F">
        <w:rPr>
          <w:rFonts w:ascii="Times New Roman" w:hAnsi="Times New Roman" w:cs="Times New Roman"/>
          <w:b w:val="0"/>
          <w:sz w:val="26"/>
          <w:szCs w:val="26"/>
        </w:rPr>
        <w:t>коэффициенты, учитываю</w:t>
      </w:r>
      <w:r>
        <w:rPr>
          <w:rFonts w:ascii="Times New Roman" w:hAnsi="Times New Roman" w:cs="Times New Roman"/>
          <w:b w:val="0"/>
          <w:sz w:val="26"/>
          <w:szCs w:val="26"/>
        </w:rPr>
        <w:t xml:space="preserve">щие категорию арендаторов и вид </w:t>
      </w:r>
      <w:r w:rsidRPr="0060406F">
        <w:rPr>
          <w:rFonts w:ascii="Times New Roman" w:hAnsi="Times New Roman" w:cs="Times New Roman"/>
          <w:b w:val="0"/>
          <w:sz w:val="26"/>
          <w:szCs w:val="26"/>
        </w:rPr>
        <w:t>использования земельных участков</w:t>
      </w:r>
      <w:r>
        <w:rPr>
          <w:rFonts w:ascii="Times New Roman" w:hAnsi="Times New Roman" w:cs="Times New Roman"/>
          <w:b w:val="0"/>
          <w:sz w:val="26"/>
          <w:szCs w:val="26"/>
        </w:rPr>
        <w:t xml:space="preserve"> (приложение № 3).</w:t>
      </w:r>
    </w:p>
    <w:p w:rsidR="00F6431D" w:rsidRDefault="00F6431D" w:rsidP="00F6431D">
      <w:pPr>
        <w:pStyle w:val="ConsTitle"/>
        <w:widowControl/>
        <w:ind w:right="0"/>
        <w:jc w:val="both"/>
        <w:rPr>
          <w:rFonts w:ascii="Times New Roman" w:hAnsi="Times New Roman" w:cs="Times New Roman"/>
          <w:b w:val="0"/>
          <w:sz w:val="26"/>
          <w:szCs w:val="26"/>
        </w:rPr>
      </w:pPr>
      <w:r>
        <w:rPr>
          <w:rFonts w:ascii="Times New Roman" w:hAnsi="Times New Roman" w:cs="Times New Roman"/>
          <w:b w:val="0"/>
          <w:sz w:val="26"/>
          <w:szCs w:val="26"/>
        </w:rPr>
        <w:t xml:space="preserve">        </w:t>
      </w:r>
      <w:r w:rsidRPr="0060406F">
        <w:rPr>
          <w:rFonts w:ascii="Times New Roman" w:hAnsi="Times New Roman" w:cs="Times New Roman"/>
          <w:b w:val="0"/>
          <w:sz w:val="26"/>
          <w:szCs w:val="26"/>
        </w:rPr>
        <w:t>3.</w:t>
      </w:r>
      <w:r>
        <w:rPr>
          <w:rFonts w:ascii="Times New Roman" w:hAnsi="Times New Roman" w:cs="Times New Roman"/>
          <w:b w:val="0"/>
          <w:sz w:val="26"/>
          <w:szCs w:val="26"/>
        </w:rPr>
        <w:t xml:space="preserve"> В случае не</w:t>
      </w:r>
      <w:r w:rsidRPr="00B173A5">
        <w:rPr>
          <w:rFonts w:ascii="Times New Roman" w:hAnsi="Times New Roman" w:cs="Times New Roman"/>
          <w:b w:val="0"/>
          <w:sz w:val="26"/>
          <w:szCs w:val="26"/>
        </w:rPr>
        <w:t>уплаты</w:t>
      </w:r>
      <w:r>
        <w:rPr>
          <w:rFonts w:ascii="Times New Roman" w:hAnsi="Times New Roman" w:cs="Times New Roman"/>
          <w:b w:val="0"/>
          <w:sz w:val="26"/>
          <w:szCs w:val="26"/>
        </w:rPr>
        <w:t xml:space="preserve"> юридическими и физическими лицами</w:t>
      </w:r>
      <w:r w:rsidRPr="00B173A5">
        <w:rPr>
          <w:rFonts w:ascii="Times New Roman" w:hAnsi="Times New Roman" w:cs="Times New Roman"/>
          <w:b w:val="0"/>
          <w:sz w:val="26"/>
          <w:szCs w:val="26"/>
        </w:rPr>
        <w:t xml:space="preserve"> арендной платы в установленные сроки начисляется пени</w:t>
      </w:r>
      <w:r>
        <w:rPr>
          <w:rFonts w:ascii="Times New Roman" w:hAnsi="Times New Roman" w:cs="Times New Roman"/>
          <w:b w:val="0"/>
          <w:sz w:val="26"/>
          <w:szCs w:val="26"/>
        </w:rPr>
        <w:t>.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пеня начисляются в размере одной трехсотой ставки рефинансирования Центрального банка Российской Федерации</w:t>
      </w:r>
      <w:r w:rsidRPr="00B173A5">
        <w:rPr>
          <w:rFonts w:ascii="Times New Roman" w:hAnsi="Times New Roman" w:cs="Times New Roman"/>
          <w:b w:val="0"/>
          <w:sz w:val="26"/>
          <w:szCs w:val="26"/>
        </w:rPr>
        <w:t>.</w:t>
      </w:r>
    </w:p>
    <w:p w:rsidR="00F6431D" w:rsidRDefault="00F6431D" w:rsidP="00F6431D">
      <w:pPr>
        <w:pStyle w:val="ConsTitle"/>
        <w:widowControl/>
        <w:ind w:right="0"/>
        <w:jc w:val="both"/>
        <w:rPr>
          <w:rFonts w:ascii="Times New Roman" w:hAnsi="Times New Roman" w:cs="Times New Roman"/>
          <w:b w:val="0"/>
          <w:sz w:val="26"/>
          <w:szCs w:val="26"/>
        </w:rPr>
      </w:pPr>
      <w:r>
        <w:rPr>
          <w:rFonts w:ascii="Times New Roman" w:hAnsi="Times New Roman" w:cs="Times New Roman"/>
          <w:b w:val="0"/>
          <w:sz w:val="26"/>
          <w:szCs w:val="26"/>
        </w:rPr>
        <w:t xml:space="preserve">       4. Опубликовать данное решение на сайте сельского поселения </w:t>
      </w:r>
      <w:r w:rsidR="00676680">
        <w:rPr>
          <w:rFonts w:ascii="Times New Roman" w:hAnsi="Times New Roman" w:cs="Times New Roman"/>
          <w:b w:val="0"/>
          <w:sz w:val="26"/>
          <w:szCs w:val="26"/>
          <w:lang w:val="ba-RU"/>
        </w:rPr>
        <w:t xml:space="preserve">Кушнаренковский </w:t>
      </w:r>
      <w:r>
        <w:rPr>
          <w:rFonts w:ascii="Times New Roman" w:hAnsi="Times New Roman" w:cs="Times New Roman"/>
          <w:b w:val="0"/>
          <w:sz w:val="26"/>
          <w:szCs w:val="26"/>
        </w:rPr>
        <w:t>сельсовет.</w:t>
      </w:r>
    </w:p>
    <w:p w:rsidR="00F6431D" w:rsidRPr="00676680" w:rsidRDefault="00F6431D" w:rsidP="00F6431D">
      <w:pPr>
        <w:pStyle w:val="ConsTitle"/>
        <w:widowControl/>
        <w:ind w:right="0"/>
        <w:jc w:val="both"/>
        <w:rPr>
          <w:rFonts w:ascii="Times New Roman" w:hAnsi="Times New Roman" w:cs="Times New Roman"/>
          <w:b w:val="0"/>
          <w:sz w:val="26"/>
          <w:szCs w:val="26"/>
          <w:lang w:val="ba-RU"/>
        </w:rPr>
      </w:pPr>
      <w:r>
        <w:rPr>
          <w:rFonts w:ascii="Times New Roman" w:hAnsi="Times New Roman" w:cs="Times New Roman"/>
          <w:b w:val="0"/>
          <w:sz w:val="26"/>
          <w:szCs w:val="26"/>
        </w:rPr>
        <w:t xml:space="preserve">       5</w:t>
      </w:r>
      <w:r w:rsidRPr="0060406F">
        <w:rPr>
          <w:rFonts w:ascii="Times New Roman" w:hAnsi="Times New Roman" w:cs="Times New Roman"/>
          <w:b w:val="0"/>
          <w:sz w:val="26"/>
          <w:szCs w:val="26"/>
        </w:rPr>
        <w:t>.</w:t>
      </w:r>
      <w:r w:rsidRPr="008325F7">
        <w:rPr>
          <w:rFonts w:ascii="Times New Roman" w:hAnsi="Times New Roman" w:cs="Times New Roman"/>
          <w:sz w:val="26"/>
          <w:szCs w:val="26"/>
        </w:rPr>
        <w:t xml:space="preserve"> </w:t>
      </w:r>
      <w:r>
        <w:rPr>
          <w:rFonts w:ascii="Times New Roman" w:hAnsi="Times New Roman" w:cs="Times New Roman"/>
          <w:sz w:val="26"/>
          <w:szCs w:val="26"/>
        </w:rPr>
        <w:t xml:space="preserve"> </w:t>
      </w:r>
      <w:proofErr w:type="gramStart"/>
      <w:r w:rsidRPr="008325F7">
        <w:rPr>
          <w:rFonts w:ascii="Times New Roman" w:hAnsi="Times New Roman" w:cs="Times New Roman"/>
          <w:b w:val="0"/>
          <w:sz w:val="26"/>
          <w:szCs w:val="26"/>
        </w:rPr>
        <w:t>Контроль</w:t>
      </w:r>
      <w:r>
        <w:rPr>
          <w:rFonts w:ascii="Times New Roman" w:hAnsi="Times New Roman" w:cs="Times New Roman"/>
          <w:b w:val="0"/>
          <w:sz w:val="26"/>
          <w:szCs w:val="26"/>
        </w:rPr>
        <w:t>,</w:t>
      </w:r>
      <w:r w:rsidRPr="008325F7">
        <w:rPr>
          <w:rFonts w:ascii="Times New Roman" w:hAnsi="Times New Roman" w:cs="Times New Roman"/>
          <w:b w:val="0"/>
          <w:sz w:val="26"/>
          <w:szCs w:val="26"/>
        </w:rPr>
        <w:t xml:space="preserve"> за</w:t>
      </w:r>
      <w:proofErr w:type="gramEnd"/>
      <w:r w:rsidRPr="008325F7">
        <w:rPr>
          <w:rFonts w:ascii="Times New Roman" w:hAnsi="Times New Roman" w:cs="Times New Roman"/>
          <w:b w:val="0"/>
          <w:sz w:val="26"/>
          <w:szCs w:val="26"/>
        </w:rPr>
        <w:t xml:space="preserve"> выполнением </w:t>
      </w:r>
      <w:r>
        <w:rPr>
          <w:rFonts w:ascii="Times New Roman" w:hAnsi="Times New Roman" w:cs="Times New Roman"/>
          <w:b w:val="0"/>
          <w:sz w:val="26"/>
          <w:szCs w:val="26"/>
        </w:rPr>
        <w:t>данного решения во</w:t>
      </w:r>
      <w:r w:rsidR="00676680">
        <w:rPr>
          <w:rFonts w:ascii="Times New Roman" w:hAnsi="Times New Roman" w:cs="Times New Roman"/>
          <w:b w:val="0"/>
          <w:sz w:val="26"/>
          <w:szCs w:val="26"/>
        </w:rPr>
        <w:t xml:space="preserve">зложить на </w:t>
      </w:r>
      <w:r w:rsidR="00676680">
        <w:rPr>
          <w:rFonts w:ascii="Times New Roman" w:hAnsi="Times New Roman" w:cs="Times New Roman"/>
          <w:b w:val="0"/>
          <w:sz w:val="26"/>
          <w:szCs w:val="26"/>
          <w:lang w:val="ba-RU"/>
        </w:rPr>
        <w:t xml:space="preserve"> постоянную комиссию по земельным вопросам, благоустройству и экологии Совета сельского поселения Кушнаренковский сельсовет.</w:t>
      </w:r>
    </w:p>
    <w:p w:rsidR="00F6431D" w:rsidRPr="00B173A5" w:rsidRDefault="00F6431D" w:rsidP="00F6431D">
      <w:pPr>
        <w:pStyle w:val="ConsTitle"/>
        <w:widowControl/>
        <w:ind w:left="720" w:right="0"/>
        <w:jc w:val="both"/>
        <w:rPr>
          <w:rFonts w:ascii="Times New Roman" w:hAnsi="Times New Roman" w:cs="Times New Roman"/>
          <w:b w:val="0"/>
          <w:sz w:val="26"/>
          <w:szCs w:val="26"/>
        </w:rPr>
      </w:pPr>
    </w:p>
    <w:p w:rsidR="00F6431D" w:rsidRDefault="00F6431D" w:rsidP="00F6431D">
      <w:pPr>
        <w:pStyle w:val="ConsTitle"/>
        <w:widowControl/>
        <w:ind w:right="0"/>
        <w:jc w:val="both"/>
        <w:rPr>
          <w:rFonts w:ascii="Times New Roman" w:hAnsi="Times New Roman" w:cs="Times New Roman"/>
          <w:b w:val="0"/>
          <w:sz w:val="26"/>
          <w:szCs w:val="26"/>
          <w:lang w:val="ba-RU"/>
        </w:rPr>
      </w:pPr>
    </w:p>
    <w:p w:rsidR="00C337B3" w:rsidRPr="00C337B3" w:rsidRDefault="00C337B3" w:rsidP="00F6431D">
      <w:pPr>
        <w:pStyle w:val="ConsTitle"/>
        <w:widowControl/>
        <w:ind w:right="0"/>
        <w:jc w:val="both"/>
        <w:rPr>
          <w:rFonts w:ascii="Times New Roman" w:hAnsi="Times New Roman" w:cs="Times New Roman"/>
          <w:b w:val="0"/>
          <w:sz w:val="26"/>
          <w:szCs w:val="26"/>
          <w:lang w:val="ba-RU"/>
        </w:rPr>
      </w:pPr>
      <w:r>
        <w:rPr>
          <w:rFonts w:ascii="Times New Roman" w:hAnsi="Times New Roman" w:cs="Times New Roman"/>
          <w:b w:val="0"/>
          <w:sz w:val="26"/>
          <w:szCs w:val="26"/>
          <w:lang w:val="ba-RU"/>
        </w:rPr>
        <w:t>Глава сельского поселения                                  Р.Г.Исламов</w:t>
      </w:r>
    </w:p>
    <w:p w:rsidR="002E2499" w:rsidRPr="00226CB4" w:rsidRDefault="002E2499" w:rsidP="002E2499">
      <w:pPr>
        <w:keepNext/>
        <w:autoSpaceDE w:val="0"/>
        <w:autoSpaceDN w:val="0"/>
        <w:adjustRightInd w:val="0"/>
        <w:ind w:left="5244"/>
        <w:outlineLvl w:val="0"/>
        <w:rPr>
          <w:sz w:val="30"/>
          <w:szCs w:val="30"/>
        </w:rPr>
      </w:pPr>
      <w:r>
        <w:rPr>
          <w:sz w:val="30"/>
          <w:szCs w:val="30"/>
        </w:rPr>
        <w:lastRenderedPageBreak/>
        <w:t>Приложение 1</w:t>
      </w:r>
    </w:p>
    <w:p w:rsidR="002E2499" w:rsidRPr="00226CB4" w:rsidRDefault="002E2499" w:rsidP="002E2499">
      <w:pPr>
        <w:keepNext/>
        <w:autoSpaceDE w:val="0"/>
        <w:autoSpaceDN w:val="0"/>
        <w:adjustRightInd w:val="0"/>
        <w:ind w:left="5244"/>
        <w:outlineLvl w:val="0"/>
        <w:rPr>
          <w:sz w:val="30"/>
          <w:szCs w:val="30"/>
        </w:rPr>
      </w:pPr>
      <w:r>
        <w:rPr>
          <w:sz w:val="30"/>
          <w:szCs w:val="30"/>
        </w:rPr>
        <w:t>к решению Совета</w:t>
      </w:r>
    </w:p>
    <w:p w:rsidR="002E2499" w:rsidRDefault="002E2499" w:rsidP="002E2499">
      <w:pPr>
        <w:keepNext/>
        <w:autoSpaceDE w:val="0"/>
        <w:autoSpaceDN w:val="0"/>
        <w:adjustRightInd w:val="0"/>
        <w:ind w:left="5244"/>
        <w:rPr>
          <w:sz w:val="30"/>
          <w:szCs w:val="30"/>
        </w:rPr>
      </w:pPr>
      <w:r>
        <w:rPr>
          <w:sz w:val="30"/>
          <w:szCs w:val="30"/>
        </w:rPr>
        <w:t xml:space="preserve">сельского поселения  </w:t>
      </w:r>
      <w:r w:rsidR="00676680">
        <w:rPr>
          <w:sz w:val="30"/>
          <w:szCs w:val="30"/>
          <w:lang w:val="ba-RU"/>
        </w:rPr>
        <w:t xml:space="preserve">Кушнаренковский </w:t>
      </w:r>
      <w:r>
        <w:rPr>
          <w:sz w:val="30"/>
          <w:szCs w:val="30"/>
        </w:rPr>
        <w:t xml:space="preserve">сельсовет МР </w:t>
      </w:r>
      <w:proofErr w:type="spellStart"/>
      <w:r>
        <w:rPr>
          <w:sz w:val="30"/>
          <w:szCs w:val="30"/>
        </w:rPr>
        <w:t>Кушнаренковский</w:t>
      </w:r>
      <w:proofErr w:type="spellEnd"/>
      <w:r>
        <w:rPr>
          <w:sz w:val="30"/>
          <w:szCs w:val="30"/>
        </w:rPr>
        <w:t xml:space="preserve"> район</w:t>
      </w:r>
    </w:p>
    <w:p w:rsidR="002E2499" w:rsidRPr="00226CB4" w:rsidRDefault="002E2499" w:rsidP="002E2499">
      <w:pPr>
        <w:keepNext/>
        <w:autoSpaceDE w:val="0"/>
        <w:autoSpaceDN w:val="0"/>
        <w:adjustRightInd w:val="0"/>
        <w:ind w:left="5244"/>
        <w:rPr>
          <w:sz w:val="30"/>
          <w:szCs w:val="30"/>
        </w:rPr>
      </w:pPr>
      <w:r w:rsidRPr="00226CB4">
        <w:rPr>
          <w:sz w:val="30"/>
          <w:szCs w:val="30"/>
        </w:rPr>
        <w:t>Республики Башкортостан</w:t>
      </w:r>
    </w:p>
    <w:p w:rsidR="002E2499" w:rsidRPr="00226CB4" w:rsidRDefault="002E2499" w:rsidP="002E2499">
      <w:pPr>
        <w:keepNext/>
        <w:autoSpaceDE w:val="0"/>
        <w:autoSpaceDN w:val="0"/>
        <w:adjustRightInd w:val="0"/>
        <w:ind w:left="5244"/>
        <w:rPr>
          <w:sz w:val="30"/>
          <w:szCs w:val="30"/>
        </w:rPr>
      </w:pPr>
      <w:r w:rsidRPr="00226CB4">
        <w:rPr>
          <w:sz w:val="30"/>
          <w:szCs w:val="30"/>
        </w:rPr>
        <w:t>от «</w:t>
      </w:r>
      <w:r w:rsidR="00C337B3">
        <w:rPr>
          <w:sz w:val="30"/>
          <w:szCs w:val="30"/>
          <w:lang w:val="ba-RU"/>
        </w:rPr>
        <w:t>27</w:t>
      </w:r>
      <w:r w:rsidRPr="00226CB4">
        <w:rPr>
          <w:sz w:val="30"/>
          <w:szCs w:val="30"/>
        </w:rPr>
        <w:t>»</w:t>
      </w:r>
      <w:r w:rsidR="00C337B3">
        <w:rPr>
          <w:sz w:val="30"/>
          <w:szCs w:val="30"/>
          <w:lang w:val="ba-RU"/>
        </w:rPr>
        <w:t xml:space="preserve">апреля </w:t>
      </w:r>
      <w:r w:rsidRPr="00226CB4">
        <w:rPr>
          <w:sz w:val="30"/>
          <w:szCs w:val="30"/>
        </w:rPr>
        <w:t>20</w:t>
      </w:r>
      <w:r>
        <w:rPr>
          <w:sz w:val="30"/>
          <w:szCs w:val="30"/>
        </w:rPr>
        <w:t>16</w:t>
      </w:r>
      <w:r w:rsidRPr="00226CB4">
        <w:rPr>
          <w:sz w:val="30"/>
          <w:szCs w:val="30"/>
        </w:rPr>
        <w:t xml:space="preserve"> г. </w:t>
      </w:r>
    </w:p>
    <w:p w:rsidR="002E2499" w:rsidRPr="00040EC5" w:rsidRDefault="002E2499" w:rsidP="002E2499">
      <w:pPr>
        <w:keepNext/>
        <w:autoSpaceDE w:val="0"/>
        <w:autoSpaceDN w:val="0"/>
        <w:adjustRightInd w:val="0"/>
        <w:ind w:left="5244"/>
        <w:rPr>
          <w:sz w:val="30"/>
          <w:szCs w:val="30"/>
          <w:lang w:val="ba-RU"/>
        </w:rPr>
      </w:pPr>
      <w:r w:rsidRPr="00226CB4">
        <w:rPr>
          <w:sz w:val="30"/>
          <w:szCs w:val="30"/>
        </w:rPr>
        <w:t>№</w:t>
      </w:r>
      <w:r w:rsidR="00040EC5">
        <w:rPr>
          <w:sz w:val="30"/>
          <w:szCs w:val="30"/>
          <w:lang w:val="ba-RU"/>
        </w:rPr>
        <w:t>78</w:t>
      </w:r>
    </w:p>
    <w:p w:rsidR="002E2499" w:rsidRPr="00226CB4" w:rsidRDefault="002E2499" w:rsidP="002E2499">
      <w:pPr>
        <w:keepNext/>
        <w:autoSpaceDE w:val="0"/>
        <w:autoSpaceDN w:val="0"/>
        <w:adjustRightInd w:val="0"/>
        <w:jc w:val="center"/>
        <w:rPr>
          <w:sz w:val="30"/>
          <w:szCs w:val="30"/>
        </w:rPr>
      </w:pPr>
    </w:p>
    <w:p w:rsidR="002E2499" w:rsidRDefault="002E2499" w:rsidP="002E2499">
      <w:pPr>
        <w:keepNext/>
        <w:autoSpaceDE w:val="0"/>
        <w:autoSpaceDN w:val="0"/>
        <w:adjustRightInd w:val="0"/>
        <w:jc w:val="center"/>
        <w:rPr>
          <w:sz w:val="30"/>
          <w:szCs w:val="30"/>
        </w:rPr>
      </w:pPr>
    </w:p>
    <w:p w:rsidR="002E2499" w:rsidRDefault="002E2499" w:rsidP="002E2499">
      <w:pPr>
        <w:keepNext/>
        <w:autoSpaceDE w:val="0"/>
        <w:autoSpaceDN w:val="0"/>
        <w:adjustRightInd w:val="0"/>
        <w:jc w:val="center"/>
        <w:rPr>
          <w:sz w:val="30"/>
          <w:szCs w:val="30"/>
        </w:rPr>
      </w:pPr>
    </w:p>
    <w:p w:rsidR="002E2499" w:rsidRPr="00226CB4" w:rsidRDefault="002E2499" w:rsidP="002E2499">
      <w:pPr>
        <w:pStyle w:val="ConsPlusTitle"/>
        <w:keepNext/>
        <w:widowControl/>
        <w:jc w:val="center"/>
        <w:rPr>
          <w:b w:val="0"/>
          <w:sz w:val="30"/>
          <w:szCs w:val="30"/>
        </w:rPr>
      </w:pPr>
      <w:r w:rsidRPr="00226CB4">
        <w:rPr>
          <w:b w:val="0"/>
          <w:sz w:val="30"/>
          <w:szCs w:val="30"/>
        </w:rPr>
        <w:t>ПРАВИЛА</w:t>
      </w:r>
    </w:p>
    <w:p w:rsidR="002E2499" w:rsidRPr="00740336" w:rsidRDefault="002E2499" w:rsidP="002E2499">
      <w:pPr>
        <w:pStyle w:val="ConsPlusTitle"/>
        <w:keepNext/>
        <w:widowControl/>
        <w:jc w:val="center"/>
        <w:rPr>
          <w:b w:val="0"/>
          <w:sz w:val="30"/>
          <w:szCs w:val="30"/>
        </w:rPr>
      </w:pPr>
      <w:r w:rsidRPr="00226CB4">
        <w:rPr>
          <w:b w:val="0"/>
          <w:sz w:val="30"/>
          <w:szCs w:val="30"/>
        </w:rPr>
        <w:t xml:space="preserve">определения размера и внесения арендной платы за земли, находящиеся в </w:t>
      </w:r>
      <w:r>
        <w:rPr>
          <w:b w:val="0"/>
          <w:sz w:val="30"/>
          <w:szCs w:val="30"/>
        </w:rPr>
        <w:t>муниципальной собственности</w:t>
      </w:r>
      <w:r w:rsidRPr="00226CB4">
        <w:rPr>
          <w:b w:val="0"/>
          <w:sz w:val="30"/>
          <w:szCs w:val="30"/>
        </w:rPr>
        <w:t xml:space="preserve"> и земли, государственная собственность на которые не разграничена</w:t>
      </w:r>
      <w:r>
        <w:rPr>
          <w:b w:val="0"/>
          <w:sz w:val="30"/>
          <w:szCs w:val="30"/>
        </w:rPr>
        <w:t>,</w:t>
      </w:r>
      <w:r w:rsidRPr="00226CB4">
        <w:rPr>
          <w:b w:val="0"/>
          <w:sz w:val="30"/>
          <w:szCs w:val="30"/>
        </w:rPr>
        <w:t xml:space="preserve"> </w:t>
      </w:r>
      <w:r w:rsidRPr="00740336">
        <w:rPr>
          <w:b w:val="0"/>
          <w:sz w:val="30"/>
          <w:szCs w:val="30"/>
        </w:rPr>
        <w:t>полномочия по распоряжению которыми в соответствии с законодательством осуществляются органами местного самоуправления</w:t>
      </w:r>
      <w:r>
        <w:rPr>
          <w:b w:val="0"/>
          <w:sz w:val="30"/>
          <w:szCs w:val="30"/>
        </w:rPr>
        <w:t>.</w:t>
      </w:r>
    </w:p>
    <w:p w:rsidR="002E2499" w:rsidRPr="00740336" w:rsidRDefault="002E2499" w:rsidP="002E2499">
      <w:pPr>
        <w:keepNext/>
        <w:autoSpaceDE w:val="0"/>
        <w:autoSpaceDN w:val="0"/>
        <w:adjustRightInd w:val="0"/>
        <w:jc w:val="center"/>
        <w:rPr>
          <w:sz w:val="30"/>
          <w:szCs w:val="30"/>
        </w:rPr>
      </w:pPr>
    </w:p>
    <w:p w:rsidR="002E2499" w:rsidRPr="00226CB4" w:rsidRDefault="002E2499" w:rsidP="002E2499">
      <w:pPr>
        <w:keepNext/>
        <w:autoSpaceDE w:val="0"/>
        <w:autoSpaceDN w:val="0"/>
        <w:adjustRightInd w:val="0"/>
        <w:jc w:val="center"/>
        <w:outlineLvl w:val="1"/>
        <w:rPr>
          <w:sz w:val="30"/>
          <w:szCs w:val="30"/>
        </w:rPr>
      </w:pPr>
      <w:r w:rsidRPr="00226CB4">
        <w:rPr>
          <w:sz w:val="30"/>
          <w:szCs w:val="30"/>
        </w:rPr>
        <w:t>1. Общие положения</w:t>
      </w:r>
    </w:p>
    <w:p w:rsidR="002E2499" w:rsidRPr="00226CB4" w:rsidRDefault="002E2499" w:rsidP="002E2499">
      <w:pPr>
        <w:keepNext/>
        <w:autoSpaceDE w:val="0"/>
        <w:autoSpaceDN w:val="0"/>
        <w:adjustRightInd w:val="0"/>
        <w:jc w:val="center"/>
        <w:rPr>
          <w:sz w:val="30"/>
          <w:szCs w:val="30"/>
        </w:rPr>
      </w:pPr>
    </w:p>
    <w:p w:rsidR="002E2499" w:rsidRPr="00226CB4" w:rsidRDefault="002E2499" w:rsidP="002E2499">
      <w:pPr>
        <w:keepNext/>
        <w:autoSpaceDE w:val="0"/>
        <w:autoSpaceDN w:val="0"/>
        <w:adjustRightInd w:val="0"/>
        <w:ind w:firstLine="720"/>
        <w:jc w:val="both"/>
        <w:rPr>
          <w:sz w:val="30"/>
          <w:szCs w:val="30"/>
        </w:rPr>
      </w:pPr>
      <w:r w:rsidRPr="00226CB4">
        <w:rPr>
          <w:sz w:val="30"/>
          <w:szCs w:val="30"/>
        </w:rPr>
        <w:t xml:space="preserve">1.1. </w:t>
      </w:r>
      <w:proofErr w:type="gramStart"/>
      <w:r w:rsidRPr="00226CB4">
        <w:rPr>
          <w:sz w:val="30"/>
          <w:szCs w:val="30"/>
        </w:rPr>
        <w:t xml:space="preserve">Настоящие Правила разработаны в соответствии с Земельным кодексом Российской Федерации,  Федеральным законом «О введении в действие Земельного кодекса Российской Федерации», Законом Республики Башкортостан «О регулировании земельных отношений в Республике Башкортостан» и определяют способы расчета размера арендной платы, а также порядок и условия внесения арендной платы за земельные участки, находящиеся в </w:t>
      </w:r>
      <w:r>
        <w:rPr>
          <w:sz w:val="30"/>
          <w:szCs w:val="30"/>
        </w:rPr>
        <w:t>муниципальной</w:t>
      </w:r>
      <w:r w:rsidRPr="00226CB4">
        <w:rPr>
          <w:sz w:val="30"/>
          <w:szCs w:val="30"/>
        </w:rPr>
        <w:t xml:space="preserve"> собственности, и земли, государственная собственность на которые не разграничена</w:t>
      </w:r>
      <w:proofErr w:type="gramEnd"/>
      <w:r w:rsidRPr="00226CB4">
        <w:rPr>
          <w:sz w:val="30"/>
          <w:szCs w:val="30"/>
        </w:rPr>
        <w:t xml:space="preserve"> (далее - земельные участки), предоставляемые в аренду юридическим и физическим лицам.</w:t>
      </w:r>
    </w:p>
    <w:p w:rsidR="002E2499" w:rsidRPr="00226CB4" w:rsidRDefault="002E2499" w:rsidP="002E2499">
      <w:pPr>
        <w:keepNext/>
        <w:autoSpaceDE w:val="0"/>
        <w:autoSpaceDN w:val="0"/>
        <w:adjustRightInd w:val="0"/>
        <w:ind w:firstLine="720"/>
        <w:jc w:val="both"/>
        <w:rPr>
          <w:sz w:val="30"/>
          <w:szCs w:val="30"/>
        </w:rPr>
      </w:pPr>
      <w:r w:rsidRPr="00226CB4">
        <w:rPr>
          <w:sz w:val="30"/>
          <w:szCs w:val="30"/>
        </w:rPr>
        <w:t xml:space="preserve">1.2. Размер арендной платы за земли, находящиеся в </w:t>
      </w:r>
      <w:r>
        <w:rPr>
          <w:sz w:val="30"/>
          <w:szCs w:val="30"/>
        </w:rPr>
        <w:t>муниципальной</w:t>
      </w:r>
      <w:r w:rsidRPr="00226CB4">
        <w:rPr>
          <w:sz w:val="30"/>
          <w:szCs w:val="30"/>
        </w:rPr>
        <w:t xml:space="preserve"> собственности, и земли, государственная собственность на которые не разграничена, в расчете на год (далее - арендная плата) определяется следующим образом:</w:t>
      </w:r>
    </w:p>
    <w:p w:rsidR="002E2499" w:rsidRPr="00226CB4" w:rsidRDefault="002E2499" w:rsidP="002E2499">
      <w:pPr>
        <w:keepNext/>
        <w:autoSpaceDE w:val="0"/>
        <w:autoSpaceDN w:val="0"/>
        <w:adjustRightInd w:val="0"/>
        <w:ind w:firstLine="720"/>
        <w:jc w:val="both"/>
        <w:rPr>
          <w:sz w:val="30"/>
          <w:szCs w:val="30"/>
        </w:rPr>
      </w:pPr>
      <w:r w:rsidRPr="00226CB4">
        <w:rPr>
          <w:sz w:val="30"/>
          <w:szCs w:val="30"/>
        </w:rPr>
        <w:t>а) на основании кадастровой стоимости земельных участков, рассчитываемой по формуле:</w:t>
      </w:r>
    </w:p>
    <w:p w:rsidR="002E2499" w:rsidRPr="00226CB4" w:rsidRDefault="002E2499" w:rsidP="002E2499">
      <w:pPr>
        <w:keepNext/>
        <w:autoSpaceDE w:val="0"/>
        <w:autoSpaceDN w:val="0"/>
        <w:adjustRightInd w:val="0"/>
        <w:ind w:firstLine="720"/>
        <w:jc w:val="both"/>
        <w:rPr>
          <w:sz w:val="30"/>
          <w:szCs w:val="30"/>
        </w:rPr>
      </w:pPr>
    </w:p>
    <w:p w:rsidR="002E2499" w:rsidRPr="00226CB4" w:rsidRDefault="002E2499" w:rsidP="002E2499">
      <w:pPr>
        <w:keepNext/>
        <w:autoSpaceDE w:val="0"/>
        <w:autoSpaceDN w:val="0"/>
        <w:adjustRightInd w:val="0"/>
        <w:ind w:firstLine="720"/>
        <w:jc w:val="both"/>
        <w:rPr>
          <w:sz w:val="30"/>
          <w:szCs w:val="30"/>
        </w:rPr>
      </w:pPr>
      <w:r w:rsidRPr="00226CB4">
        <w:rPr>
          <w:sz w:val="30"/>
          <w:szCs w:val="30"/>
        </w:rPr>
        <w:t xml:space="preserve">АП = П </w:t>
      </w:r>
      <w:proofErr w:type="spellStart"/>
      <w:r w:rsidRPr="00226CB4">
        <w:rPr>
          <w:sz w:val="30"/>
          <w:szCs w:val="30"/>
        </w:rPr>
        <w:t>х</w:t>
      </w:r>
      <w:proofErr w:type="spellEnd"/>
      <w:r w:rsidRPr="00226CB4">
        <w:rPr>
          <w:sz w:val="30"/>
          <w:szCs w:val="30"/>
        </w:rPr>
        <w:t xml:space="preserve"> Кс </w:t>
      </w:r>
      <w:proofErr w:type="spellStart"/>
      <w:r w:rsidRPr="00226CB4">
        <w:rPr>
          <w:sz w:val="30"/>
          <w:szCs w:val="30"/>
        </w:rPr>
        <w:t>х</w:t>
      </w:r>
      <w:proofErr w:type="spellEnd"/>
      <w:proofErr w:type="gramStart"/>
      <w:r w:rsidRPr="00226CB4">
        <w:rPr>
          <w:sz w:val="30"/>
          <w:szCs w:val="30"/>
        </w:rPr>
        <w:t xml:space="preserve"> К</w:t>
      </w:r>
      <w:proofErr w:type="gramEnd"/>
      <w:r w:rsidRPr="00226CB4">
        <w:rPr>
          <w:sz w:val="30"/>
          <w:szCs w:val="30"/>
        </w:rPr>
        <w:t xml:space="preserve">/100, </w:t>
      </w:r>
    </w:p>
    <w:p w:rsidR="002E2499" w:rsidRPr="00226CB4" w:rsidRDefault="002E2499" w:rsidP="002E2499">
      <w:pPr>
        <w:keepNext/>
        <w:autoSpaceDE w:val="0"/>
        <w:autoSpaceDN w:val="0"/>
        <w:adjustRightInd w:val="0"/>
        <w:ind w:firstLine="720"/>
        <w:jc w:val="both"/>
        <w:rPr>
          <w:sz w:val="30"/>
          <w:szCs w:val="30"/>
        </w:rPr>
      </w:pPr>
      <w:r w:rsidRPr="00226CB4">
        <w:rPr>
          <w:sz w:val="30"/>
          <w:szCs w:val="30"/>
        </w:rPr>
        <w:t>где:</w:t>
      </w:r>
    </w:p>
    <w:p w:rsidR="002E2499" w:rsidRPr="00226CB4" w:rsidRDefault="002E2499" w:rsidP="002E2499">
      <w:pPr>
        <w:keepNext/>
        <w:autoSpaceDE w:val="0"/>
        <w:autoSpaceDN w:val="0"/>
        <w:adjustRightInd w:val="0"/>
        <w:ind w:firstLine="720"/>
        <w:jc w:val="both"/>
        <w:rPr>
          <w:sz w:val="30"/>
          <w:szCs w:val="30"/>
        </w:rPr>
      </w:pPr>
      <w:r w:rsidRPr="00226CB4">
        <w:rPr>
          <w:sz w:val="30"/>
          <w:szCs w:val="30"/>
        </w:rPr>
        <w:t>АП - размер арендной платы;</w:t>
      </w:r>
    </w:p>
    <w:p w:rsidR="002E2499" w:rsidRPr="00226CB4" w:rsidRDefault="002E2499" w:rsidP="002E2499">
      <w:pPr>
        <w:keepNext/>
        <w:autoSpaceDE w:val="0"/>
        <w:autoSpaceDN w:val="0"/>
        <w:adjustRightInd w:val="0"/>
        <w:ind w:firstLine="720"/>
        <w:jc w:val="both"/>
        <w:rPr>
          <w:sz w:val="30"/>
          <w:szCs w:val="30"/>
        </w:rPr>
      </w:pPr>
      <w:proofErr w:type="gramStart"/>
      <w:r w:rsidRPr="00226CB4">
        <w:rPr>
          <w:sz w:val="30"/>
          <w:szCs w:val="30"/>
        </w:rPr>
        <w:t>П</w:t>
      </w:r>
      <w:proofErr w:type="gramEnd"/>
      <w:r w:rsidRPr="00226CB4">
        <w:rPr>
          <w:sz w:val="30"/>
          <w:szCs w:val="30"/>
        </w:rPr>
        <w:t xml:space="preserve"> - площадь земельного участка (устанавливается в целом, без выделения застроенной и незастроенной частей);</w:t>
      </w:r>
    </w:p>
    <w:p w:rsidR="002E2499" w:rsidRPr="00226CB4" w:rsidRDefault="002E2499" w:rsidP="002E2499">
      <w:pPr>
        <w:keepNext/>
        <w:autoSpaceDE w:val="0"/>
        <w:autoSpaceDN w:val="0"/>
        <w:adjustRightInd w:val="0"/>
        <w:ind w:firstLine="720"/>
        <w:jc w:val="both"/>
        <w:rPr>
          <w:sz w:val="30"/>
          <w:szCs w:val="30"/>
        </w:rPr>
      </w:pPr>
      <w:r w:rsidRPr="00226CB4">
        <w:rPr>
          <w:sz w:val="30"/>
          <w:szCs w:val="30"/>
        </w:rPr>
        <w:lastRenderedPageBreak/>
        <w:t>Кс - удельный показатель кадастровой стоимости земельного участка;</w:t>
      </w:r>
    </w:p>
    <w:p w:rsidR="002E2499" w:rsidRPr="00226CB4" w:rsidRDefault="002E2499" w:rsidP="002E2499">
      <w:pPr>
        <w:keepNext/>
        <w:autoSpaceDE w:val="0"/>
        <w:autoSpaceDN w:val="0"/>
        <w:adjustRightInd w:val="0"/>
        <w:ind w:firstLine="720"/>
        <w:jc w:val="both"/>
        <w:rPr>
          <w:sz w:val="30"/>
          <w:szCs w:val="30"/>
        </w:rPr>
      </w:pPr>
      <w:proofErr w:type="gramStart"/>
      <w:r w:rsidRPr="00226CB4">
        <w:rPr>
          <w:sz w:val="30"/>
          <w:szCs w:val="30"/>
        </w:rPr>
        <w:t>К</w:t>
      </w:r>
      <w:proofErr w:type="gramEnd"/>
      <w:r w:rsidRPr="00226CB4">
        <w:rPr>
          <w:sz w:val="30"/>
          <w:szCs w:val="30"/>
        </w:rPr>
        <w:t xml:space="preserve"> - ставка арендной платы в процентах от кадастровой стоимости земельного участка</w:t>
      </w:r>
      <w:r>
        <w:rPr>
          <w:sz w:val="30"/>
          <w:szCs w:val="30"/>
        </w:rPr>
        <w:t xml:space="preserve"> (приложение 2)</w:t>
      </w:r>
      <w:r w:rsidRPr="00226CB4">
        <w:rPr>
          <w:sz w:val="30"/>
          <w:szCs w:val="30"/>
        </w:rPr>
        <w:t>.</w:t>
      </w:r>
    </w:p>
    <w:p w:rsidR="002E2499" w:rsidRPr="00226CB4" w:rsidRDefault="002E2499" w:rsidP="002E2499">
      <w:pPr>
        <w:keepNext/>
        <w:autoSpaceDE w:val="0"/>
        <w:autoSpaceDN w:val="0"/>
        <w:adjustRightInd w:val="0"/>
        <w:ind w:firstLine="720"/>
        <w:jc w:val="both"/>
        <w:rPr>
          <w:sz w:val="30"/>
          <w:szCs w:val="30"/>
        </w:rPr>
      </w:pPr>
      <w:r w:rsidRPr="00226CB4">
        <w:rPr>
          <w:sz w:val="30"/>
          <w:szCs w:val="30"/>
        </w:rPr>
        <w:t>По договорам аренды земельных участков для проектирования, строительства (включая подготовительные работы) и реконструкции объектов арендная плата за землю исчисляется по ставкам, предусмотренным для эксплуатации соответствующих объектов;</w:t>
      </w:r>
    </w:p>
    <w:p w:rsidR="002E2499" w:rsidRPr="00226CB4" w:rsidRDefault="002E2499" w:rsidP="002E2499">
      <w:pPr>
        <w:keepNext/>
        <w:autoSpaceDE w:val="0"/>
        <w:autoSpaceDN w:val="0"/>
        <w:adjustRightInd w:val="0"/>
        <w:ind w:firstLine="720"/>
        <w:jc w:val="both"/>
        <w:rPr>
          <w:sz w:val="30"/>
          <w:szCs w:val="30"/>
        </w:rPr>
      </w:pPr>
      <w:proofErr w:type="gramStart"/>
      <w:r w:rsidRPr="00226CB4">
        <w:rPr>
          <w:sz w:val="30"/>
          <w:szCs w:val="30"/>
        </w:rPr>
        <w:t>б) по договорам аренды земельных участков</w:t>
      </w:r>
      <w:r>
        <w:rPr>
          <w:sz w:val="30"/>
          <w:szCs w:val="30"/>
        </w:rPr>
        <w:t>,</w:t>
      </w:r>
      <w:r w:rsidRPr="00226CB4">
        <w:rPr>
          <w:sz w:val="30"/>
          <w:szCs w:val="30"/>
        </w:rPr>
        <w:t xml:space="preserve"> заключенным до </w:t>
      </w:r>
      <w:r>
        <w:rPr>
          <w:sz w:val="30"/>
          <w:szCs w:val="30"/>
        </w:rPr>
        <w:t xml:space="preserve">       </w:t>
      </w:r>
      <w:r w:rsidRPr="00226CB4">
        <w:rPr>
          <w:sz w:val="30"/>
          <w:szCs w:val="30"/>
        </w:rPr>
        <w:t>1 января 2009 года</w:t>
      </w:r>
      <w:r>
        <w:rPr>
          <w:sz w:val="30"/>
          <w:szCs w:val="30"/>
        </w:rPr>
        <w:t>,</w:t>
      </w:r>
      <w:r w:rsidRPr="00226CB4">
        <w:rPr>
          <w:sz w:val="30"/>
          <w:szCs w:val="30"/>
        </w:rPr>
        <w:t xml:space="preserve"> </w:t>
      </w:r>
      <w:r>
        <w:rPr>
          <w:sz w:val="30"/>
          <w:szCs w:val="30"/>
        </w:rPr>
        <w:t>где арендная плата установлена без учета кадастровой стоимости земельных участков, а также по вновь заключаемым</w:t>
      </w:r>
      <w:r w:rsidRPr="00226CB4">
        <w:rPr>
          <w:sz w:val="30"/>
          <w:szCs w:val="30"/>
        </w:rPr>
        <w:t xml:space="preserve"> дополнительным соглашениям о присоединении к данным договорам аренды земельных участков, расчет размера арендной платы на 20</w:t>
      </w:r>
      <w:r>
        <w:rPr>
          <w:sz w:val="30"/>
          <w:szCs w:val="30"/>
        </w:rPr>
        <w:t>09-2011 годы</w:t>
      </w:r>
      <w:r w:rsidRPr="00226CB4">
        <w:rPr>
          <w:sz w:val="30"/>
          <w:szCs w:val="30"/>
        </w:rPr>
        <w:t xml:space="preserve"> год за земельные участки осуществляется на основании средней ставки арендной платы за земли, находящиеся в </w:t>
      </w:r>
      <w:r>
        <w:rPr>
          <w:sz w:val="30"/>
          <w:szCs w:val="30"/>
        </w:rPr>
        <w:t>муниципальной</w:t>
      </w:r>
      <w:proofErr w:type="gramEnd"/>
      <w:r w:rsidRPr="00226CB4">
        <w:rPr>
          <w:sz w:val="30"/>
          <w:szCs w:val="30"/>
        </w:rPr>
        <w:t xml:space="preserve"> собственности, и земли, государственная собственность на которые не разграничена, дифференцированной с учетом территориально-экономической зоны в соответствии с градостроительным регламентом, и рассчитывается по следующей формуле:</w:t>
      </w:r>
    </w:p>
    <w:p w:rsidR="002E2499" w:rsidRPr="00226CB4" w:rsidRDefault="002E2499" w:rsidP="002E2499">
      <w:pPr>
        <w:keepNext/>
        <w:autoSpaceDE w:val="0"/>
        <w:autoSpaceDN w:val="0"/>
        <w:adjustRightInd w:val="0"/>
        <w:ind w:firstLine="720"/>
        <w:jc w:val="both"/>
        <w:rPr>
          <w:sz w:val="30"/>
          <w:szCs w:val="30"/>
        </w:rPr>
      </w:pPr>
    </w:p>
    <w:p w:rsidR="002E2499" w:rsidRPr="00226CB4" w:rsidRDefault="002E2499" w:rsidP="002E2499">
      <w:pPr>
        <w:keepNext/>
        <w:autoSpaceDE w:val="0"/>
        <w:autoSpaceDN w:val="0"/>
        <w:adjustRightInd w:val="0"/>
        <w:ind w:firstLine="720"/>
        <w:jc w:val="both"/>
        <w:rPr>
          <w:sz w:val="30"/>
          <w:szCs w:val="30"/>
        </w:rPr>
      </w:pPr>
      <w:r w:rsidRPr="00226CB4">
        <w:rPr>
          <w:sz w:val="30"/>
          <w:szCs w:val="30"/>
        </w:rPr>
        <w:t xml:space="preserve">АП = П </w:t>
      </w:r>
      <w:proofErr w:type="spellStart"/>
      <w:r w:rsidRPr="00226CB4">
        <w:rPr>
          <w:sz w:val="30"/>
          <w:szCs w:val="30"/>
        </w:rPr>
        <w:t>x</w:t>
      </w:r>
      <w:proofErr w:type="spellEnd"/>
      <w:proofErr w:type="gramStart"/>
      <w:r w:rsidRPr="00226CB4">
        <w:rPr>
          <w:sz w:val="30"/>
          <w:szCs w:val="30"/>
        </w:rPr>
        <w:t xml:space="preserve"> Б</w:t>
      </w:r>
      <w:proofErr w:type="gramEnd"/>
      <w:r w:rsidRPr="00226CB4">
        <w:rPr>
          <w:sz w:val="30"/>
          <w:szCs w:val="30"/>
        </w:rPr>
        <w:t xml:space="preserve"> </w:t>
      </w:r>
      <w:proofErr w:type="spellStart"/>
      <w:r w:rsidRPr="00226CB4">
        <w:rPr>
          <w:sz w:val="30"/>
          <w:szCs w:val="30"/>
        </w:rPr>
        <w:t>x</w:t>
      </w:r>
      <w:proofErr w:type="spellEnd"/>
      <w:r w:rsidRPr="00226CB4">
        <w:rPr>
          <w:sz w:val="30"/>
          <w:szCs w:val="30"/>
        </w:rPr>
        <w:t xml:space="preserve"> Ки, </w:t>
      </w:r>
    </w:p>
    <w:p w:rsidR="002E2499" w:rsidRPr="00226CB4" w:rsidRDefault="002E2499" w:rsidP="002E2499">
      <w:pPr>
        <w:keepNext/>
        <w:autoSpaceDE w:val="0"/>
        <w:autoSpaceDN w:val="0"/>
        <w:adjustRightInd w:val="0"/>
        <w:ind w:firstLine="720"/>
        <w:jc w:val="both"/>
        <w:rPr>
          <w:sz w:val="30"/>
          <w:szCs w:val="30"/>
        </w:rPr>
      </w:pPr>
      <w:r w:rsidRPr="00226CB4">
        <w:rPr>
          <w:sz w:val="30"/>
          <w:szCs w:val="30"/>
        </w:rPr>
        <w:t>где:</w:t>
      </w:r>
    </w:p>
    <w:p w:rsidR="002E2499" w:rsidRPr="00226CB4" w:rsidRDefault="002E2499" w:rsidP="002E2499">
      <w:pPr>
        <w:keepNext/>
        <w:autoSpaceDE w:val="0"/>
        <w:autoSpaceDN w:val="0"/>
        <w:adjustRightInd w:val="0"/>
        <w:ind w:firstLine="720"/>
        <w:jc w:val="both"/>
        <w:rPr>
          <w:sz w:val="30"/>
          <w:szCs w:val="30"/>
        </w:rPr>
      </w:pPr>
      <w:r w:rsidRPr="00226CB4">
        <w:rPr>
          <w:sz w:val="30"/>
          <w:szCs w:val="30"/>
        </w:rPr>
        <w:t>АП - размер арендной платы;</w:t>
      </w:r>
    </w:p>
    <w:p w:rsidR="002E2499" w:rsidRPr="00226CB4" w:rsidRDefault="002E2499" w:rsidP="002E2499">
      <w:pPr>
        <w:keepNext/>
        <w:autoSpaceDE w:val="0"/>
        <w:autoSpaceDN w:val="0"/>
        <w:adjustRightInd w:val="0"/>
        <w:ind w:firstLine="720"/>
        <w:jc w:val="both"/>
        <w:rPr>
          <w:sz w:val="30"/>
          <w:szCs w:val="30"/>
        </w:rPr>
      </w:pPr>
      <w:proofErr w:type="gramStart"/>
      <w:r w:rsidRPr="00226CB4">
        <w:rPr>
          <w:sz w:val="30"/>
          <w:szCs w:val="30"/>
        </w:rPr>
        <w:t>П</w:t>
      </w:r>
      <w:proofErr w:type="gramEnd"/>
      <w:r w:rsidRPr="00226CB4">
        <w:rPr>
          <w:sz w:val="30"/>
          <w:szCs w:val="30"/>
        </w:rPr>
        <w:t xml:space="preserve"> - площадь земельного участка (устанавливается в целом, без выделения застроенной и незастроенной частей);</w:t>
      </w:r>
    </w:p>
    <w:p w:rsidR="002E2499" w:rsidRPr="00226CB4" w:rsidRDefault="002E2499" w:rsidP="002E2499">
      <w:pPr>
        <w:keepNext/>
        <w:autoSpaceDE w:val="0"/>
        <w:autoSpaceDN w:val="0"/>
        <w:adjustRightInd w:val="0"/>
        <w:ind w:firstLine="720"/>
        <w:jc w:val="both"/>
        <w:rPr>
          <w:sz w:val="30"/>
          <w:szCs w:val="30"/>
        </w:rPr>
      </w:pPr>
      <w:proofErr w:type="gramStart"/>
      <w:r w:rsidRPr="00226CB4">
        <w:rPr>
          <w:sz w:val="30"/>
          <w:szCs w:val="30"/>
        </w:rPr>
        <w:t>Б</w:t>
      </w:r>
      <w:proofErr w:type="gramEnd"/>
      <w:r w:rsidRPr="00226CB4">
        <w:rPr>
          <w:sz w:val="30"/>
          <w:szCs w:val="30"/>
        </w:rPr>
        <w:t xml:space="preserve"> - базовая ставка арендной платы;</w:t>
      </w:r>
    </w:p>
    <w:p w:rsidR="002E2499" w:rsidRPr="00226CB4" w:rsidRDefault="002E2499" w:rsidP="002E2499">
      <w:pPr>
        <w:keepNext/>
        <w:autoSpaceDE w:val="0"/>
        <w:autoSpaceDN w:val="0"/>
        <w:adjustRightInd w:val="0"/>
        <w:ind w:firstLine="720"/>
        <w:jc w:val="both"/>
        <w:rPr>
          <w:sz w:val="30"/>
          <w:szCs w:val="30"/>
        </w:rPr>
      </w:pPr>
      <w:r w:rsidRPr="00226CB4">
        <w:rPr>
          <w:sz w:val="30"/>
          <w:szCs w:val="30"/>
        </w:rPr>
        <w:t>Ки - коэффициент, учитывающий категорию арендаторов и вид использования земельных участков</w:t>
      </w:r>
      <w:r>
        <w:rPr>
          <w:sz w:val="30"/>
          <w:szCs w:val="30"/>
        </w:rPr>
        <w:t xml:space="preserve"> (приложение 3)</w:t>
      </w:r>
      <w:r w:rsidRPr="00226CB4">
        <w:rPr>
          <w:sz w:val="30"/>
          <w:szCs w:val="30"/>
        </w:rPr>
        <w:t>.</w:t>
      </w:r>
    </w:p>
    <w:p w:rsidR="002E2499" w:rsidRPr="00226CB4" w:rsidRDefault="002E2499" w:rsidP="002E2499">
      <w:pPr>
        <w:keepNext/>
        <w:autoSpaceDE w:val="0"/>
        <w:autoSpaceDN w:val="0"/>
        <w:adjustRightInd w:val="0"/>
        <w:ind w:firstLine="720"/>
        <w:jc w:val="both"/>
        <w:rPr>
          <w:sz w:val="30"/>
          <w:szCs w:val="30"/>
        </w:rPr>
      </w:pPr>
      <w:r w:rsidRPr="00226CB4">
        <w:rPr>
          <w:sz w:val="30"/>
          <w:szCs w:val="30"/>
        </w:rPr>
        <w:t>Базовая ставка арендной платы за земельный участок (Б) рассчитывается по следующей формуле:</w:t>
      </w:r>
    </w:p>
    <w:p w:rsidR="002E2499" w:rsidRPr="00226CB4" w:rsidRDefault="002E2499" w:rsidP="002E2499">
      <w:pPr>
        <w:keepNext/>
        <w:autoSpaceDE w:val="0"/>
        <w:autoSpaceDN w:val="0"/>
        <w:adjustRightInd w:val="0"/>
        <w:ind w:firstLine="720"/>
        <w:jc w:val="both"/>
        <w:rPr>
          <w:sz w:val="30"/>
          <w:szCs w:val="30"/>
        </w:rPr>
      </w:pPr>
    </w:p>
    <w:p w:rsidR="002E2499" w:rsidRPr="00226CB4" w:rsidRDefault="002E2499" w:rsidP="002E2499">
      <w:pPr>
        <w:keepNext/>
        <w:autoSpaceDE w:val="0"/>
        <w:autoSpaceDN w:val="0"/>
        <w:adjustRightInd w:val="0"/>
        <w:ind w:firstLine="720"/>
        <w:jc w:val="both"/>
        <w:rPr>
          <w:sz w:val="30"/>
          <w:szCs w:val="30"/>
        </w:rPr>
      </w:pPr>
      <w:r w:rsidRPr="00226CB4">
        <w:rPr>
          <w:sz w:val="30"/>
          <w:szCs w:val="30"/>
        </w:rPr>
        <w:t xml:space="preserve">Б = Сап </w:t>
      </w:r>
      <w:proofErr w:type="spellStart"/>
      <w:r w:rsidRPr="00226CB4">
        <w:rPr>
          <w:sz w:val="30"/>
          <w:szCs w:val="30"/>
        </w:rPr>
        <w:t>x</w:t>
      </w:r>
      <w:proofErr w:type="spellEnd"/>
      <w:proofErr w:type="gramStart"/>
      <w:r w:rsidRPr="00226CB4">
        <w:rPr>
          <w:sz w:val="30"/>
          <w:szCs w:val="30"/>
        </w:rPr>
        <w:t xml:space="preserve"> К</w:t>
      </w:r>
      <w:proofErr w:type="gramEnd"/>
      <w:r w:rsidRPr="00226CB4">
        <w:rPr>
          <w:sz w:val="30"/>
          <w:szCs w:val="30"/>
        </w:rPr>
        <w:t xml:space="preserve">, </w:t>
      </w:r>
    </w:p>
    <w:p w:rsidR="002E2499" w:rsidRPr="00226CB4" w:rsidRDefault="002E2499" w:rsidP="002E2499">
      <w:pPr>
        <w:keepNext/>
        <w:autoSpaceDE w:val="0"/>
        <w:autoSpaceDN w:val="0"/>
        <w:adjustRightInd w:val="0"/>
        <w:ind w:firstLine="720"/>
        <w:jc w:val="both"/>
        <w:rPr>
          <w:sz w:val="30"/>
          <w:szCs w:val="30"/>
        </w:rPr>
      </w:pPr>
      <w:r w:rsidRPr="00226CB4">
        <w:rPr>
          <w:sz w:val="30"/>
          <w:szCs w:val="30"/>
        </w:rPr>
        <w:t>где:</w:t>
      </w:r>
    </w:p>
    <w:p w:rsidR="002E2499" w:rsidRPr="00226CB4" w:rsidRDefault="002E2499" w:rsidP="002E2499">
      <w:pPr>
        <w:keepNext/>
        <w:autoSpaceDE w:val="0"/>
        <w:autoSpaceDN w:val="0"/>
        <w:adjustRightInd w:val="0"/>
        <w:ind w:firstLine="720"/>
        <w:jc w:val="both"/>
        <w:rPr>
          <w:sz w:val="30"/>
          <w:szCs w:val="30"/>
        </w:rPr>
      </w:pPr>
      <w:r w:rsidRPr="00226CB4">
        <w:rPr>
          <w:sz w:val="30"/>
          <w:szCs w:val="30"/>
        </w:rPr>
        <w:t>Сап - средняя ставка арендной платы за год;</w:t>
      </w:r>
    </w:p>
    <w:p w:rsidR="002E2499" w:rsidRPr="00226CB4" w:rsidRDefault="002E2499" w:rsidP="002E2499">
      <w:pPr>
        <w:keepNext/>
        <w:autoSpaceDE w:val="0"/>
        <w:autoSpaceDN w:val="0"/>
        <w:adjustRightInd w:val="0"/>
        <w:ind w:firstLine="720"/>
        <w:jc w:val="both"/>
        <w:rPr>
          <w:sz w:val="30"/>
          <w:szCs w:val="30"/>
        </w:rPr>
      </w:pPr>
      <w:proofErr w:type="gramStart"/>
      <w:r w:rsidRPr="00226CB4">
        <w:rPr>
          <w:sz w:val="30"/>
          <w:szCs w:val="30"/>
        </w:rPr>
        <w:t>К</w:t>
      </w:r>
      <w:proofErr w:type="gramEnd"/>
      <w:r w:rsidRPr="00226CB4">
        <w:rPr>
          <w:sz w:val="30"/>
          <w:szCs w:val="30"/>
        </w:rPr>
        <w:t xml:space="preserve"> - </w:t>
      </w:r>
      <w:proofErr w:type="gramStart"/>
      <w:r w:rsidRPr="00226CB4">
        <w:rPr>
          <w:sz w:val="30"/>
          <w:szCs w:val="30"/>
        </w:rPr>
        <w:t>коэффициент</w:t>
      </w:r>
      <w:proofErr w:type="gramEnd"/>
      <w:r w:rsidRPr="00226CB4">
        <w:rPr>
          <w:sz w:val="30"/>
          <w:szCs w:val="30"/>
        </w:rPr>
        <w:t xml:space="preserve"> дифференциации средней ставки арендной платы по территориально-экономическим зонам в соответствии с градостроительным регламентом.</w:t>
      </w:r>
    </w:p>
    <w:p w:rsidR="002E2499" w:rsidRDefault="002E2499" w:rsidP="002E2499">
      <w:pPr>
        <w:keepNext/>
        <w:autoSpaceDE w:val="0"/>
        <w:autoSpaceDN w:val="0"/>
        <w:adjustRightInd w:val="0"/>
        <w:ind w:firstLine="720"/>
        <w:jc w:val="both"/>
        <w:rPr>
          <w:sz w:val="30"/>
          <w:szCs w:val="30"/>
        </w:rPr>
      </w:pPr>
      <w:r w:rsidRPr="00226CB4">
        <w:rPr>
          <w:sz w:val="30"/>
          <w:szCs w:val="30"/>
        </w:rPr>
        <w:t xml:space="preserve">Средняя ставка арендной платы за земельные участки устанавливается с учетом прогнозного показателя индекса потребительских цен, определяемого Министерством экономического развития Республики Башкортостан для составления прогноза </w:t>
      </w:r>
      <w:r w:rsidRPr="00226CB4">
        <w:rPr>
          <w:sz w:val="30"/>
          <w:szCs w:val="30"/>
        </w:rPr>
        <w:lastRenderedPageBreak/>
        <w:t>социально-экономического развития Республики Башкортостан на соответствующий период.</w:t>
      </w:r>
    </w:p>
    <w:p w:rsidR="002E2499" w:rsidRPr="00293757" w:rsidRDefault="002E2499" w:rsidP="002E2499">
      <w:pPr>
        <w:keepNext/>
        <w:autoSpaceDE w:val="0"/>
        <w:autoSpaceDN w:val="0"/>
        <w:adjustRightInd w:val="0"/>
        <w:ind w:firstLine="720"/>
        <w:jc w:val="both"/>
        <w:rPr>
          <w:color w:val="FF0000"/>
          <w:sz w:val="30"/>
          <w:szCs w:val="30"/>
        </w:rPr>
      </w:pPr>
      <w:r w:rsidRPr="00293757">
        <w:rPr>
          <w:color w:val="FF0000"/>
          <w:sz w:val="30"/>
          <w:szCs w:val="30"/>
        </w:rPr>
        <w:t>в)</w:t>
      </w:r>
      <w:r w:rsidRPr="00293757">
        <w:rPr>
          <w:color w:val="FF0000"/>
        </w:rPr>
        <w:t xml:space="preserve"> </w:t>
      </w:r>
      <w:r w:rsidRPr="00293757">
        <w:rPr>
          <w:color w:val="FF0000"/>
          <w:sz w:val="30"/>
          <w:szCs w:val="30"/>
        </w:rPr>
        <w:t xml:space="preserve">по договорам аренды земельных участков, заключенным до 1 января 2009 года, арендаторы имеют право обратиться в администрацию муниципального района </w:t>
      </w:r>
      <w:proofErr w:type="spellStart"/>
      <w:r w:rsidRPr="00293757">
        <w:rPr>
          <w:color w:val="FF0000"/>
          <w:sz w:val="30"/>
          <w:szCs w:val="30"/>
        </w:rPr>
        <w:t>Кушнаренковский</w:t>
      </w:r>
      <w:proofErr w:type="spellEnd"/>
      <w:r w:rsidRPr="00293757">
        <w:rPr>
          <w:color w:val="FF0000"/>
          <w:sz w:val="30"/>
          <w:szCs w:val="30"/>
        </w:rPr>
        <w:t xml:space="preserve"> район с заявлением о применении ставок арендной платы в процентах от кадастровой стоимости. Расчет размера арендной платы </w:t>
      </w:r>
      <w:proofErr w:type="gramStart"/>
      <w:r w:rsidRPr="00293757">
        <w:rPr>
          <w:color w:val="FF0000"/>
          <w:sz w:val="30"/>
          <w:szCs w:val="30"/>
        </w:rPr>
        <w:t>за использование земельного участка по ставкам арендной платы  в процентах от кадастровой стоимости в данном случае</w:t>
      </w:r>
      <w:proofErr w:type="gramEnd"/>
      <w:r w:rsidRPr="00293757">
        <w:rPr>
          <w:color w:val="FF0000"/>
          <w:sz w:val="30"/>
          <w:szCs w:val="30"/>
        </w:rPr>
        <w:t xml:space="preserve"> осуществляется с даты поступления соответствующего заявления.</w:t>
      </w:r>
    </w:p>
    <w:p w:rsidR="002E2499" w:rsidRPr="00226CB4" w:rsidRDefault="002E2499" w:rsidP="002E2499">
      <w:pPr>
        <w:keepNext/>
        <w:autoSpaceDE w:val="0"/>
        <w:autoSpaceDN w:val="0"/>
        <w:adjustRightInd w:val="0"/>
        <w:ind w:firstLine="720"/>
        <w:jc w:val="both"/>
        <w:rPr>
          <w:sz w:val="30"/>
          <w:szCs w:val="30"/>
        </w:rPr>
      </w:pPr>
    </w:p>
    <w:p w:rsidR="002E2499" w:rsidRPr="00226CB4" w:rsidRDefault="002E2499" w:rsidP="002E2499">
      <w:pPr>
        <w:keepNext/>
        <w:autoSpaceDE w:val="0"/>
        <w:autoSpaceDN w:val="0"/>
        <w:adjustRightInd w:val="0"/>
        <w:ind w:firstLine="720"/>
        <w:jc w:val="both"/>
        <w:rPr>
          <w:sz w:val="30"/>
          <w:szCs w:val="30"/>
        </w:rPr>
      </w:pPr>
      <w:r>
        <w:rPr>
          <w:sz w:val="30"/>
          <w:szCs w:val="30"/>
        </w:rPr>
        <w:t>г</w:t>
      </w:r>
      <w:r w:rsidRPr="00226CB4">
        <w:rPr>
          <w:sz w:val="30"/>
          <w:szCs w:val="30"/>
        </w:rPr>
        <w:t>) в случае, если право на заключение договора аренды земельного участка приобретается в порядке, установленном земельным законодательством Российской Федерации, на торгах (конкурсах, аукционах), арендная плата определяется по результатам таких торгов (конкурсов, аукционов).</w:t>
      </w:r>
    </w:p>
    <w:p w:rsidR="002E2499" w:rsidRPr="00226CB4" w:rsidRDefault="002E2499" w:rsidP="002E2499">
      <w:pPr>
        <w:keepNext/>
        <w:autoSpaceDE w:val="0"/>
        <w:autoSpaceDN w:val="0"/>
        <w:adjustRightInd w:val="0"/>
        <w:ind w:firstLine="720"/>
        <w:jc w:val="both"/>
        <w:rPr>
          <w:sz w:val="30"/>
          <w:szCs w:val="30"/>
        </w:rPr>
      </w:pPr>
      <w:r w:rsidRPr="00226CB4">
        <w:rPr>
          <w:sz w:val="30"/>
          <w:szCs w:val="30"/>
        </w:rPr>
        <w:t>В случае</w:t>
      </w:r>
      <w:proofErr w:type="gramStart"/>
      <w:r w:rsidRPr="00226CB4">
        <w:rPr>
          <w:sz w:val="30"/>
          <w:szCs w:val="30"/>
        </w:rPr>
        <w:t>,</w:t>
      </w:r>
      <w:proofErr w:type="gramEnd"/>
      <w:r w:rsidRPr="00226CB4">
        <w:rPr>
          <w:sz w:val="30"/>
          <w:szCs w:val="30"/>
        </w:rPr>
        <w:t xml:space="preserve"> если земельный участок предоставлен в аренду для его комплексного освоения в целях жилищного строительства, арендная плата определяется на аукционе в порядке, предусмотренном Земельным кодексом Российской Федерации.</w:t>
      </w:r>
      <w:r>
        <w:rPr>
          <w:sz w:val="30"/>
          <w:szCs w:val="30"/>
        </w:rPr>
        <w:t xml:space="preserve"> При окончании срока аренды земельного участка, предназначенного для жилищного строительства и комплексного освоения в целях жилищного строительства, с 1 января 2010 года арендная плата исчисляется на основании кадастровой стоимости земельного участка.</w:t>
      </w:r>
    </w:p>
    <w:p w:rsidR="002E2499" w:rsidRPr="00226CB4" w:rsidRDefault="002E2499" w:rsidP="002E2499">
      <w:pPr>
        <w:keepNext/>
        <w:autoSpaceDE w:val="0"/>
        <w:autoSpaceDN w:val="0"/>
        <w:adjustRightInd w:val="0"/>
        <w:ind w:firstLine="720"/>
        <w:jc w:val="both"/>
        <w:rPr>
          <w:sz w:val="30"/>
          <w:szCs w:val="30"/>
        </w:rPr>
      </w:pPr>
      <w:r w:rsidRPr="00226CB4">
        <w:rPr>
          <w:sz w:val="30"/>
          <w:szCs w:val="30"/>
        </w:rPr>
        <w:t xml:space="preserve">1.3. Установить для государственных, муниципальных учреждений и казенных предприятий плату за право ограниченного пользования неделимым земельным участком (пункт 3 статьи 36 Земельного кодекса Российской Федерации), </w:t>
      </w:r>
      <w:r w:rsidRPr="00A8222C">
        <w:rPr>
          <w:sz w:val="30"/>
          <w:szCs w:val="30"/>
        </w:rPr>
        <w:t>определяемую</w:t>
      </w:r>
      <w:r w:rsidRPr="00226CB4">
        <w:rPr>
          <w:sz w:val="30"/>
          <w:szCs w:val="30"/>
        </w:rPr>
        <w:t xml:space="preserve"> в порядке, аналогичном начислению земельного налога (с учетом льгот по земельному налогу), предусмотренному соответствующими нормативными правовыми актами представительных органов муниципальных образований об установлении земельного налога.</w:t>
      </w:r>
    </w:p>
    <w:p w:rsidR="002E2499" w:rsidRPr="00226CB4" w:rsidRDefault="002E2499" w:rsidP="002E2499">
      <w:pPr>
        <w:keepNext/>
        <w:autoSpaceDE w:val="0"/>
        <w:autoSpaceDN w:val="0"/>
        <w:adjustRightInd w:val="0"/>
        <w:ind w:firstLine="720"/>
        <w:jc w:val="both"/>
        <w:rPr>
          <w:sz w:val="30"/>
          <w:szCs w:val="30"/>
        </w:rPr>
      </w:pPr>
      <w:r w:rsidRPr="00226CB4">
        <w:rPr>
          <w:sz w:val="30"/>
          <w:szCs w:val="30"/>
        </w:rPr>
        <w:t xml:space="preserve">1.4. </w:t>
      </w:r>
      <w:proofErr w:type="gramStart"/>
      <w:r w:rsidRPr="00226CB4">
        <w:rPr>
          <w:sz w:val="30"/>
          <w:szCs w:val="30"/>
        </w:rPr>
        <w:t xml:space="preserve">Установить, что за использование земельных участков, находящихся в </w:t>
      </w:r>
      <w:r>
        <w:rPr>
          <w:sz w:val="30"/>
          <w:szCs w:val="30"/>
        </w:rPr>
        <w:t>муниципальной</w:t>
      </w:r>
      <w:r w:rsidRPr="00226CB4">
        <w:rPr>
          <w:sz w:val="30"/>
          <w:szCs w:val="30"/>
        </w:rPr>
        <w:t xml:space="preserve"> собственности, и земельных участков, государственная собственность на которые не разграничена, полномочия по распоряжению которыми в соответствии с законодательством осуществляются</w:t>
      </w:r>
      <w:r w:rsidRPr="00800409">
        <w:rPr>
          <w:b/>
          <w:sz w:val="30"/>
          <w:szCs w:val="30"/>
        </w:rPr>
        <w:t xml:space="preserve"> </w:t>
      </w:r>
      <w:r w:rsidRPr="00800409">
        <w:rPr>
          <w:sz w:val="30"/>
          <w:szCs w:val="30"/>
        </w:rPr>
        <w:t>органами местного самоуправления</w:t>
      </w:r>
      <w:r w:rsidRPr="00226CB4">
        <w:rPr>
          <w:sz w:val="30"/>
          <w:szCs w:val="30"/>
        </w:rPr>
        <w:t xml:space="preserve"> и которые ранее были предоставлены юридическим лицам на праве постоянного (бессрочного) пользования</w:t>
      </w:r>
      <w:r>
        <w:rPr>
          <w:sz w:val="30"/>
          <w:szCs w:val="30"/>
        </w:rPr>
        <w:t>,</w:t>
      </w:r>
      <w:r w:rsidRPr="00226CB4">
        <w:rPr>
          <w:sz w:val="30"/>
          <w:szCs w:val="30"/>
        </w:rPr>
        <w:t xml:space="preserve"> арендная плата определяется в размере следующих ставок:</w:t>
      </w:r>
      <w:proofErr w:type="gramEnd"/>
    </w:p>
    <w:p w:rsidR="002E2499" w:rsidRPr="00226CB4" w:rsidRDefault="002E2499" w:rsidP="002E2499">
      <w:pPr>
        <w:keepNext/>
        <w:autoSpaceDE w:val="0"/>
        <w:autoSpaceDN w:val="0"/>
        <w:adjustRightInd w:val="0"/>
        <w:ind w:firstLine="720"/>
        <w:jc w:val="both"/>
        <w:rPr>
          <w:sz w:val="30"/>
          <w:szCs w:val="30"/>
        </w:rPr>
      </w:pPr>
      <w:r w:rsidRPr="00226CB4">
        <w:rPr>
          <w:sz w:val="30"/>
          <w:szCs w:val="30"/>
        </w:rPr>
        <w:t>двух процентов кадастровой стоимости арендуемых земельных участков;</w:t>
      </w:r>
    </w:p>
    <w:p w:rsidR="002E2499" w:rsidRPr="00226CB4" w:rsidRDefault="002E2499" w:rsidP="002E2499">
      <w:pPr>
        <w:keepNext/>
        <w:autoSpaceDE w:val="0"/>
        <w:autoSpaceDN w:val="0"/>
        <w:adjustRightInd w:val="0"/>
        <w:ind w:firstLine="720"/>
        <w:jc w:val="both"/>
        <w:rPr>
          <w:sz w:val="30"/>
          <w:szCs w:val="30"/>
        </w:rPr>
      </w:pPr>
      <w:r w:rsidRPr="00226CB4">
        <w:rPr>
          <w:sz w:val="30"/>
          <w:szCs w:val="30"/>
        </w:rPr>
        <w:lastRenderedPageBreak/>
        <w:t>трех десятых процента кадастровой стоимости арендуемых земельных участков из земель сельскохозяйственного назначения;</w:t>
      </w:r>
    </w:p>
    <w:p w:rsidR="002E2499" w:rsidRPr="00226CB4" w:rsidRDefault="002E2499" w:rsidP="002E2499">
      <w:pPr>
        <w:keepNext/>
        <w:autoSpaceDE w:val="0"/>
        <w:autoSpaceDN w:val="0"/>
        <w:adjustRightInd w:val="0"/>
        <w:ind w:firstLine="720"/>
        <w:jc w:val="both"/>
        <w:rPr>
          <w:sz w:val="30"/>
          <w:szCs w:val="30"/>
        </w:rPr>
      </w:pPr>
      <w:r w:rsidRPr="00226CB4">
        <w:rPr>
          <w:sz w:val="30"/>
          <w:szCs w:val="30"/>
        </w:rPr>
        <w:t>полутора процентов кадастровой стоимости арендуемых земельных участков, изъятых из оборота или ограниченных в обороте.</w:t>
      </w:r>
    </w:p>
    <w:p w:rsidR="002E2499" w:rsidRPr="00226CB4" w:rsidRDefault="002E2499" w:rsidP="002E2499">
      <w:pPr>
        <w:keepNext/>
        <w:autoSpaceDE w:val="0"/>
        <w:autoSpaceDN w:val="0"/>
        <w:adjustRightInd w:val="0"/>
        <w:ind w:firstLine="720"/>
        <w:jc w:val="both"/>
        <w:rPr>
          <w:sz w:val="30"/>
          <w:szCs w:val="30"/>
        </w:rPr>
      </w:pPr>
      <w:r w:rsidRPr="00226CB4">
        <w:rPr>
          <w:sz w:val="30"/>
          <w:szCs w:val="30"/>
        </w:rPr>
        <w:t>При этом размер арендной платы, устанавливаемый в связи с переоформлением права постоянного (бессрочного) пользования земельным участком, не должен превышать более чем в 2 раза размера земельного налога, устанавливаемого представительным органом местного самоуправления.</w:t>
      </w:r>
    </w:p>
    <w:p w:rsidR="002E2499" w:rsidRPr="00226CB4" w:rsidRDefault="002E2499" w:rsidP="002E2499">
      <w:pPr>
        <w:keepNext/>
        <w:autoSpaceDE w:val="0"/>
        <w:autoSpaceDN w:val="0"/>
        <w:adjustRightInd w:val="0"/>
        <w:ind w:firstLine="720"/>
        <w:jc w:val="both"/>
        <w:rPr>
          <w:sz w:val="30"/>
          <w:szCs w:val="30"/>
        </w:rPr>
      </w:pPr>
      <w:r w:rsidRPr="00226CB4">
        <w:rPr>
          <w:sz w:val="30"/>
          <w:szCs w:val="30"/>
        </w:rPr>
        <w:t>1.5. В случае</w:t>
      </w:r>
      <w:proofErr w:type="gramStart"/>
      <w:r w:rsidRPr="00226CB4">
        <w:rPr>
          <w:sz w:val="30"/>
          <w:szCs w:val="30"/>
        </w:rPr>
        <w:t>,</w:t>
      </w:r>
      <w:proofErr w:type="gramEnd"/>
      <w:r w:rsidRPr="00226CB4">
        <w:rPr>
          <w:sz w:val="30"/>
          <w:szCs w:val="30"/>
        </w:rPr>
        <w:t xml:space="preserve"> если по истечении 3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 устанавливается в размере не менее </w:t>
      </w:r>
      <w:r>
        <w:rPr>
          <w:sz w:val="30"/>
          <w:szCs w:val="30"/>
        </w:rPr>
        <w:t xml:space="preserve">           </w:t>
      </w:r>
      <w:r w:rsidRPr="00226CB4">
        <w:rPr>
          <w:sz w:val="30"/>
          <w:szCs w:val="30"/>
        </w:rPr>
        <w:t xml:space="preserve">2-кратной налоговой ставки земельного налога на соответствующий земельный участок, если иное не установлено земельным законодательством Российской Федерации. </w:t>
      </w:r>
    </w:p>
    <w:p w:rsidR="002E2499" w:rsidRDefault="002E2499" w:rsidP="002E2499">
      <w:pPr>
        <w:keepNext/>
        <w:autoSpaceDE w:val="0"/>
        <w:autoSpaceDN w:val="0"/>
        <w:adjustRightInd w:val="0"/>
        <w:ind w:firstLine="720"/>
        <w:jc w:val="both"/>
        <w:rPr>
          <w:sz w:val="30"/>
          <w:szCs w:val="30"/>
        </w:rPr>
      </w:pPr>
      <w:r w:rsidRPr="00226CB4">
        <w:rPr>
          <w:sz w:val="30"/>
          <w:szCs w:val="30"/>
        </w:rPr>
        <w:t xml:space="preserve">1.6. </w:t>
      </w:r>
      <w:proofErr w:type="gramStart"/>
      <w:r w:rsidRPr="00226CB4">
        <w:rPr>
          <w:sz w:val="30"/>
          <w:szCs w:val="30"/>
        </w:rPr>
        <w:t>Разрешенное использование земельного участка в действующем договоре аренды земельного участка, размер арендной платы в котором рассчитан в соответствии с пунктом 2 настоящих Правил, может быть изменен (в связи со сменой видов (типов) деятельности в размещенных на земельном участке объектах и видов (типов) размещенных на земельном участке объектов) не чаще одного раза в год.</w:t>
      </w:r>
      <w:proofErr w:type="gramEnd"/>
      <w:r w:rsidRPr="00226CB4">
        <w:rPr>
          <w:sz w:val="30"/>
          <w:szCs w:val="30"/>
        </w:rPr>
        <w:t xml:space="preserve"> При этом арендная плата подлежит перерасчету с момента изменения разрешенного использования в установленном порядке в соответствии с Федеральным законом «О государственном кадастре недвижимости» при предоставлении соответствующего кадастрового паспорта земельного участка с указанием кадастровой стоимости</w:t>
      </w:r>
      <w:r w:rsidRPr="002C45F1">
        <w:rPr>
          <w:sz w:val="30"/>
          <w:szCs w:val="30"/>
        </w:rPr>
        <w:t xml:space="preserve"> </w:t>
      </w:r>
      <w:r>
        <w:rPr>
          <w:sz w:val="30"/>
          <w:szCs w:val="30"/>
        </w:rPr>
        <w:t>и исчисляется в процентах от кадастровой стоимости земельного участка</w:t>
      </w:r>
      <w:r w:rsidRPr="00226CB4">
        <w:rPr>
          <w:sz w:val="30"/>
          <w:szCs w:val="30"/>
        </w:rPr>
        <w:t>. Разрешенное использование должно соответствовать установленному градостроительному регламенту территориальных зон.</w:t>
      </w:r>
      <w:r>
        <w:rPr>
          <w:sz w:val="30"/>
          <w:szCs w:val="30"/>
        </w:rPr>
        <w:t xml:space="preserve"> </w:t>
      </w:r>
    </w:p>
    <w:p w:rsidR="002E2499" w:rsidRPr="00226CB4" w:rsidRDefault="002E2499" w:rsidP="002E2499">
      <w:pPr>
        <w:keepNext/>
        <w:autoSpaceDE w:val="0"/>
        <w:autoSpaceDN w:val="0"/>
        <w:adjustRightInd w:val="0"/>
        <w:ind w:firstLine="720"/>
        <w:jc w:val="both"/>
        <w:rPr>
          <w:sz w:val="30"/>
          <w:szCs w:val="30"/>
        </w:rPr>
      </w:pPr>
      <w:r w:rsidRPr="00226CB4">
        <w:rPr>
          <w:sz w:val="30"/>
          <w:szCs w:val="30"/>
        </w:rPr>
        <w:t>1.7. При предоставлении неделимого земельного участка в аренду нескольким лицам, имеющим права на часть зданий (помещений), расположенных на этом земельном участке, арендная плата взимается с каждого арендатора пропорционально доле в праве или отношению площади соответствующей части зданий (помещений) к общей площади зданий (помещений), расположенных на предоставляемом в аренду земельном участке:</w:t>
      </w:r>
    </w:p>
    <w:p w:rsidR="002E2499" w:rsidRPr="00226CB4" w:rsidRDefault="002E2499" w:rsidP="002E2499">
      <w:pPr>
        <w:keepNext/>
        <w:autoSpaceDE w:val="0"/>
        <w:autoSpaceDN w:val="0"/>
        <w:adjustRightInd w:val="0"/>
        <w:ind w:firstLine="720"/>
        <w:jc w:val="both"/>
        <w:rPr>
          <w:sz w:val="30"/>
          <w:szCs w:val="30"/>
        </w:rPr>
      </w:pPr>
      <w:r w:rsidRPr="00226CB4">
        <w:rPr>
          <w:sz w:val="30"/>
          <w:szCs w:val="30"/>
        </w:rPr>
        <w:t xml:space="preserve">с учетом видов (типов) деятельности в размещенных на земельном участке объектах и/или видов (типов) размещенных на земельном участке объектов по договорам аренды земельных участков, размер </w:t>
      </w:r>
      <w:r w:rsidRPr="00226CB4">
        <w:rPr>
          <w:sz w:val="30"/>
          <w:szCs w:val="30"/>
        </w:rPr>
        <w:lastRenderedPageBreak/>
        <w:t>арендной платы которых рассчитывается на основании базовой ставки арен</w:t>
      </w:r>
      <w:r>
        <w:rPr>
          <w:sz w:val="30"/>
          <w:szCs w:val="30"/>
        </w:rPr>
        <w:t>дной платы за земельный участок;</w:t>
      </w:r>
    </w:p>
    <w:p w:rsidR="002E2499" w:rsidRPr="00226CB4" w:rsidRDefault="002E2499" w:rsidP="002E2499">
      <w:pPr>
        <w:keepNext/>
        <w:autoSpaceDE w:val="0"/>
        <w:autoSpaceDN w:val="0"/>
        <w:adjustRightInd w:val="0"/>
        <w:ind w:firstLine="720"/>
        <w:jc w:val="both"/>
        <w:rPr>
          <w:sz w:val="30"/>
          <w:szCs w:val="30"/>
        </w:rPr>
      </w:pPr>
      <w:r w:rsidRPr="00226CB4">
        <w:rPr>
          <w:sz w:val="30"/>
          <w:szCs w:val="30"/>
        </w:rPr>
        <w:t>с учетом вида разрешенного использования земельного участка и вида (типа) деятельности каждого арендатора по договорам аренды земельных участков, размер арендной платы которых рассчитывается в процентах от кадастров</w:t>
      </w:r>
      <w:r>
        <w:rPr>
          <w:sz w:val="30"/>
          <w:szCs w:val="30"/>
        </w:rPr>
        <w:t>ой стоимости земельных участков.</w:t>
      </w:r>
    </w:p>
    <w:p w:rsidR="002E2499" w:rsidRDefault="002E2499" w:rsidP="002E2499">
      <w:pPr>
        <w:keepNext/>
        <w:ind w:firstLine="720"/>
        <w:jc w:val="both"/>
        <w:rPr>
          <w:sz w:val="30"/>
          <w:szCs w:val="30"/>
        </w:rPr>
      </w:pPr>
      <w:proofErr w:type="gramStart"/>
      <w:r>
        <w:rPr>
          <w:sz w:val="30"/>
          <w:szCs w:val="30"/>
        </w:rPr>
        <w:t xml:space="preserve">1.7а. При передаче арендатором земельного участка в аренду части помещений в находящемся  в его собственности здании, расположенном на данном земельном участке, для целей не соответствующих виду разрешенного использования арендуемого земельного участка, арендная плата за землю начисляется данному арендатору по соответствующим ставкам для данного вида использования пропорционально занимаемой площади в помещении их арендаторами. </w:t>
      </w:r>
      <w:proofErr w:type="gramEnd"/>
    </w:p>
    <w:p w:rsidR="002E2499" w:rsidRPr="00226CB4" w:rsidRDefault="002E2499" w:rsidP="002E2499">
      <w:pPr>
        <w:keepNext/>
        <w:autoSpaceDE w:val="0"/>
        <w:autoSpaceDN w:val="0"/>
        <w:adjustRightInd w:val="0"/>
        <w:jc w:val="both"/>
        <w:rPr>
          <w:sz w:val="30"/>
          <w:szCs w:val="30"/>
        </w:rPr>
      </w:pPr>
      <w:r>
        <w:rPr>
          <w:sz w:val="30"/>
          <w:szCs w:val="30"/>
        </w:rPr>
        <w:t xml:space="preserve">         </w:t>
      </w:r>
      <w:r w:rsidRPr="00226CB4">
        <w:rPr>
          <w:sz w:val="30"/>
          <w:szCs w:val="30"/>
        </w:rPr>
        <w:t>1.8. Арендная плата за использование земельного участка вносится по реквизитам и в сроки, которые указаны в договоре аренды земельного участка, а также согласно расчету размера арендной платы, определяемому в соответствии с пунктом 2 настоящих Правил.</w:t>
      </w:r>
    </w:p>
    <w:p w:rsidR="002E2499" w:rsidRPr="00226CB4" w:rsidRDefault="002E2499" w:rsidP="002E2499">
      <w:pPr>
        <w:keepNext/>
        <w:ind w:firstLine="720"/>
        <w:jc w:val="both"/>
        <w:rPr>
          <w:sz w:val="30"/>
          <w:szCs w:val="30"/>
        </w:rPr>
      </w:pPr>
      <w:r w:rsidRPr="00226CB4">
        <w:rPr>
          <w:sz w:val="30"/>
          <w:szCs w:val="30"/>
        </w:rPr>
        <w:t xml:space="preserve">1.9. Расчет размера арендной платы за использование земельного участка на год определяется органом местного самоуправления, выступающим арендодателем по договору аренды земельного участка, и оформляется в виде приложения к договору аренды. </w:t>
      </w:r>
      <w:proofErr w:type="gramStart"/>
      <w:r w:rsidRPr="00226CB4">
        <w:rPr>
          <w:sz w:val="30"/>
          <w:szCs w:val="30"/>
        </w:rPr>
        <w:t>При этом расчеты размера годовой арендной платы осуществляются арендатором самостоятельно по ставкам арендной платы за землю, установленным соответствующими решениями орган</w:t>
      </w:r>
      <w:r>
        <w:rPr>
          <w:sz w:val="30"/>
          <w:szCs w:val="30"/>
        </w:rPr>
        <w:t>ов</w:t>
      </w:r>
      <w:r w:rsidRPr="00226CB4">
        <w:rPr>
          <w:sz w:val="30"/>
          <w:szCs w:val="30"/>
        </w:rPr>
        <w:t xml:space="preserve"> местного самоуправления, и подлежат обязательному согласованию с арендодателем в срок до 1 февраля каждого года (после подписания договора аренды) путем подписания сторонами по договору аренды приложения (расчета годовой арендной платы) к договору аренды земельного участка.</w:t>
      </w:r>
      <w:proofErr w:type="gramEnd"/>
    </w:p>
    <w:p w:rsidR="002E2499" w:rsidRPr="00226CB4" w:rsidRDefault="002E2499" w:rsidP="002E2499">
      <w:pPr>
        <w:keepNext/>
        <w:autoSpaceDE w:val="0"/>
        <w:autoSpaceDN w:val="0"/>
        <w:adjustRightInd w:val="0"/>
        <w:ind w:firstLine="720"/>
        <w:rPr>
          <w:sz w:val="30"/>
          <w:szCs w:val="30"/>
        </w:rPr>
      </w:pPr>
      <w:r>
        <w:rPr>
          <w:sz w:val="30"/>
          <w:szCs w:val="30"/>
        </w:rPr>
        <w:t>1.10. При принятии решения о предоставлении земельных участков, которые ранее были предоставлены по договорам аренды с множественностью лиц на стороне арендатора, заключенным до 1 января 2009 года, расчет арендной платы производится по ставкам арендной платы в процентах от кадастровой стоимости земельного участка.</w:t>
      </w:r>
    </w:p>
    <w:p w:rsidR="002E2499" w:rsidRPr="00226CB4" w:rsidRDefault="002E2499" w:rsidP="002E2499">
      <w:pPr>
        <w:keepNext/>
        <w:autoSpaceDE w:val="0"/>
        <w:autoSpaceDN w:val="0"/>
        <w:adjustRightInd w:val="0"/>
        <w:jc w:val="center"/>
        <w:rPr>
          <w:sz w:val="30"/>
          <w:szCs w:val="30"/>
        </w:rPr>
      </w:pPr>
      <w:r w:rsidRPr="00226CB4">
        <w:rPr>
          <w:sz w:val="30"/>
          <w:szCs w:val="30"/>
        </w:rPr>
        <w:t xml:space="preserve">2. Условия изменения </w:t>
      </w:r>
      <w:r>
        <w:rPr>
          <w:sz w:val="30"/>
          <w:szCs w:val="30"/>
        </w:rPr>
        <w:t xml:space="preserve">размера </w:t>
      </w:r>
      <w:r w:rsidRPr="00226CB4">
        <w:rPr>
          <w:sz w:val="30"/>
          <w:szCs w:val="30"/>
        </w:rPr>
        <w:t>арендной платы за землю</w:t>
      </w:r>
    </w:p>
    <w:p w:rsidR="002E2499" w:rsidRPr="00226CB4" w:rsidRDefault="002E2499" w:rsidP="002E2499">
      <w:pPr>
        <w:keepNext/>
        <w:autoSpaceDE w:val="0"/>
        <w:autoSpaceDN w:val="0"/>
        <w:adjustRightInd w:val="0"/>
        <w:ind w:firstLine="720"/>
        <w:jc w:val="center"/>
        <w:rPr>
          <w:b/>
          <w:sz w:val="30"/>
          <w:szCs w:val="30"/>
        </w:rPr>
      </w:pPr>
    </w:p>
    <w:p w:rsidR="002E2499" w:rsidRPr="00226CB4" w:rsidRDefault="002E2499" w:rsidP="002E2499">
      <w:pPr>
        <w:keepNext/>
        <w:autoSpaceDE w:val="0"/>
        <w:autoSpaceDN w:val="0"/>
        <w:adjustRightInd w:val="0"/>
        <w:ind w:firstLine="720"/>
        <w:jc w:val="both"/>
        <w:rPr>
          <w:sz w:val="30"/>
          <w:szCs w:val="30"/>
        </w:rPr>
      </w:pPr>
      <w:r w:rsidRPr="00226CB4">
        <w:rPr>
          <w:sz w:val="30"/>
          <w:szCs w:val="30"/>
        </w:rPr>
        <w:t>2.1. Пересмотр размера арендной платы осуществляется                         арендодателем в одностороннем порядке по следующим основаниям:</w:t>
      </w:r>
    </w:p>
    <w:p w:rsidR="002E2499" w:rsidRPr="00226CB4" w:rsidRDefault="002E2499" w:rsidP="002E2499">
      <w:pPr>
        <w:keepNext/>
        <w:autoSpaceDE w:val="0"/>
        <w:autoSpaceDN w:val="0"/>
        <w:adjustRightInd w:val="0"/>
        <w:ind w:firstLine="720"/>
        <w:jc w:val="both"/>
        <w:rPr>
          <w:sz w:val="30"/>
          <w:szCs w:val="30"/>
        </w:rPr>
      </w:pPr>
      <w:r w:rsidRPr="00226CB4">
        <w:rPr>
          <w:sz w:val="30"/>
          <w:szCs w:val="30"/>
        </w:rPr>
        <w:t>в связи с изменением кадастровой стоимости земельного участка;</w:t>
      </w:r>
    </w:p>
    <w:p w:rsidR="002E2499" w:rsidRPr="00226CB4" w:rsidRDefault="002E2499" w:rsidP="002E2499">
      <w:pPr>
        <w:keepNext/>
        <w:autoSpaceDE w:val="0"/>
        <w:autoSpaceDN w:val="0"/>
        <w:adjustRightInd w:val="0"/>
        <w:ind w:firstLine="720"/>
        <w:jc w:val="both"/>
        <w:rPr>
          <w:sz w:val="30"/>
          <w:szCs w:val="30"/>
        </w:rPr>
      </w:pPr>
      <w:r w:rsidRPr="00226CB4">
        <w:rPr>
          <w:sz w:val="30"/>
          <w:szCs w:val="30"/>
        </w:rPr>
        <w:t xml:space="preserve">в случае перевода земельного участка из одной категории земель в другую или изменения разрешенного использования земельного участка </w:t>
      </w:r>
      <w:r w:rsidRPr="00226CB4">
        <w:rPr>
          <w:sz w:val="30"/>
          <w:szCs w:val="30"/>
        </w:rPr>
        <w:lastRenderedPageBreak/>
        <w:t>в соответствии с требованиями законодательства Российской Федерации;</w:t>
      </w:r>
    </w:p>
    <w:p w:rsidR="002E2499" w:rsidRPr="00226CB4" w:rsidRDefault="002E2499" w:rsidP="002E2499">
      <w:pPr>
        <w:keepNext/>
        <w:autoSpaceDE w:val="0"/>
        <w:autoSpaceDN w:val="0"/>
        <w:adjustRightInd w:val="0"/>
        <w:ind w:firstLine="720"/>
        <w:jc w:val="both"/>
        <w:rPr>
          <w:sz w:val="30"/>
          <w:szCs w:val="30"/>
        </w:rPr>
      </w:pPr>
      <w:r w:rsidRPr="00226CB4">
        <w:rPr>
          <w:sz w:val="30"/>
          <w:szCs w:val="30"/>
        </w:rPr>
        <w:t xml:space="preserve">в случае изменения нормативных правовых актов Российской Федерации, Республики Башкортостан или органов местного самоуправления, устанавливающих размеры арендной платы за землю, условия и порядок ее перечисления или исчисления. </w:t>
      </w:r>
    </w:p>
    <w:p w:rsidR="002E2499" w:rsidRPr="00226CB4" w:rsidRDefault="002E2499" w:rsidP="002E2499">
      <w:pPr>
        <w:keepNext/>
        <w:autoSpaceDE w:val="0"/>
        <w:autoSpaceDN w:val="0"/>
        <w:adjustRightInd w:val="0"/>
        <w:ind w:firstLine="720"/>
        <w:jc w:val="both"/>
        <w:rPr>
          <w:sz w:val="30"/>
          <w:szCs w:val="30"/>
        </w:rPr>
      </w:pPr>
      <w:r w:rsidRPr="00226CB4">
        <w:rPr>
          <w:sz w:val="30"/>
          <w:szCs w:val="30"/>
        </w:rPr>
        <w:t>2.2. Изменение размера арендной платы не требует заключения дополнительного соглашения к договору аренды земельного участка в случаях, когда:</w:t>
      </w:r>
    </w:p>
    <w:p w:rsidR="002E2499" w:rsidRPr="00226CB4" w:rsidRDefault="002E2499" w:rsidP="002E2499">
      <w:pPr>
        <w:pStyle w:val="ConsPlusNormal"/>
        <w:keepNext/>
        <w:widowControl/>
        <w:jc w:val="both"/>
        <w:rPr>
          <w:rFonts w:ascii="Times New Roman" w:hAnsi="Times New Roman" w:cs="Times New Roman"/>
          <w:sz w:val="30"/>
          <w:szCs w:val="30"/>
        </w:rPr>
      </w:pPr>
      <w:r w:rsidRPr="00226CB4">
        <w:rPr>
          <w:rFonts w:ascii="Times New Roman" w:hAnsi="Times New Roman" w:cs="Times New Roman"/>
          <w:sz w:val="30"/>
          <w:szCs w:val="30"/>
        </w:rPr>
        <w:t xml:space="preserve">а) выявлено нарушение установленного режима использования (целевого использования земельного участка, предусмотренного договором аренды земельного участка); </w:t>
      </w:r>
    </w:p>
    <w:p w:rsidR="002E2499" w:rsidRPr="00226CB4" w:rsidRDefault="002E2499" w:rsidP="002E2499">
      <w:pPr>
        <w:pStyle w:val="ConsPlusNormal"/>
        <w:keepNext/>
        <w:widowControl/>
        <w:jc w:val="both"/>
        <w:rPr>
          <w:rFonts w:ascii="Times New Roman" w:hAnsi="Times New Roman" w:cs="Times New Roman"/>
          <w:sz w:val="30"/>
          <w:szCs w:val="30"/>
        </w:rPr>
      </w:pPr>
      <w:r w:rsidRPr="00226CB4">
        <w:rPr>
          <w:rFonts w:ascii="Times New Roman" w:hAnsi="Times New Roman" w:cs="Times New Roman"/>
          <w:sz w:val="30"/>
          <w:szCs w:val="30"/>
        </w:rPr>
        <w:t>б) произошло изменение законодательства в части изменения порядка расчета или исчисления размера арендной платы;</w:t>
      </w:r>
    </w:p>
    <w:p w:rsidR="002E2499" w:rsidRPr="00226CB4" w:rsidRDefault="002E2499" w:rsidP="002E2499">
      <w:pPr>
        <w:pStyle w:val="ConsPlusNormal"/>
        <w:keepNext/>
        <w:widowControl/>
        <w:jc w:val="both"/>
        <w:rPr>
          <w:rFonts w:ascii="Times New Roman" w:hAnsi="Times New Roman" w:cs="Times New Roman"/>
          <w:sz w:val="30"/>
          <w:szCs w:val="30"/>
        </w:rPr>
      </w:pPr>
      <w:r w:rsidRPr="00226CB4">
        <w:rPr>
          <w:rFonts w:ascii="Times New Roman" w:hAnsi="Times New Roman" w:cs="Times New Roman"/>
          <w:sz w:val="30"/>
          <w:szCs w:val="30"/>
        </w:rPr>
        <w:t>в) произошло изменение кадастровой стоимости земельного участка.</w:t>
      </w:r>
    </w:p>
    <w:p w:rsidR="002E2499" w:rsidRPr="00226CB4" w:rsidRDefault="002E2499" w:rsidP="002E2499">
      <w:pPr>
        <w:pStyle w:val="ConsPlusNormal"/>
        <w:keepNext/>
        <w:widowControl/>
        <w:jc w:val="both"/>
        <w:rPr>
          <w:rFonts w:ascii="Times New Roman" w:hAnsi="Times New Roman" w:cs="Times New Roman"/>
          <w:sz w:val="30"/>
          <w:szCs w:val="30"/>
        </w:rPr>
      </w:pPr>
      <w:r w:rsidRPr="00226CB4">
        <w:rPr>
          <w:rFonts w:ascii="Times New Roman" w:hAnsi="Times New Roman" w:cs="Times New Roman"/>
          <w:sz w:val="30"/>
          <w:szCs w:val="30"/>
        </w:rPr>
        <w:t>При этом договором аренды земельного участка должно быть установлено, что изменение размера арендной платы производится арендодателем в бесспорном и одностороннем порядке в соответствии с нормативными правовыми актами Российской Федерации, Республики Башкортостан и органов местного самоуправления, регулирующими исчисление размера арендной платы.</w:t>
      </w:r>
    </w:p>
    <w:p w:rsidR="002E2499" w:rsidRDefault="002E2499" w:rsidP="002E2499">
      <w:pPr>
        <w:keepNext/>
        <w:autoSpaceDE w:val="0"/>
        <w:autoSpaceDN w:val="0"/>
        <w:adjustRightInd w:val="0"/>
        <w:jc w:val="both"/>
        <w:rPr>
          <w:sz w:val="30"/>
          <w:szCs w:val="30"/>
        </w:rPr>
      </w:pPr>
      <w:r>
        <w:rPr>
          <w:sz w:val="30"/>
          <w:szCs w:val="30"/>
        </w:rPr>
        <w:t xml:space="preserve">         </w:t>
      </w:r>
      <w:r w:rsidRPr="00226CB4">
        <w:rPr>
          <w:sz w:val="30"/>
          <w:szCs w:val="30"/>
        </w:rPr>
        <w:t>2.</w:t>
      </w:r>
      <w:r>
        <w:rPr>
          <w:sz w:val="30"/>
          <w:szCs w:val="30"/>
        </w:rPr>
        <w:t>3</w:t>
      </w:r>
      <w:r w:rsidRPr="00226CB4">
        <w:rPr>
          <w:sz w:val="30"/>
          <w:szCs w:val="30"/>
        </w:rPr>
        <w:t>. Изменение</w:t>
      </w:r>
      <w:r>
        <w:rPr>
          <w:sz w:val="30"/>
          <w:szCs w:val="30"/>
        </w:rPr>
        <w:t xml:space="preserve"> годового размера арендной платы по договорам аренды земельных участков, заключенным в результате переоформления права постоянного (бессрочного) пользования земельными участками, возможно только в связи с изменением кадастровой стоимости соответствующего земельного участка.</w:t>
      </w:r>
      <w:r w:rsidRPr="00226CB4">
        <w:rPr>
          <w:sz w:val="30"/>
          <w:szCs w:val="30"/>
        </w:rPr>
        <w:t xml:space="preserve"> </w:t>
      </w:r>
    </w:p>
    <w:p w:rsidR="002E2499" w:rsidRDefault="002E2499" w:rsidP="002E2499">
      <w:pPr>
        <w:keepNext/>
        <w:autoSpaceDE w:val="0"/>
        <w:autoSpaceDN w:val="0"/>
        <w:adjustRightInd w:val="0"/>
        <w:jc w:val="center"/>
        <w:rPr>
          <w:sz w:val="30"/>
          <w:szCs w:val="30"/>
        </w:rPr>
      </w:pPr>
    </w:p>
    <w:p w:rsidR="002E2499" w:rsidRPr="00226CB4" w:rsidRDefault="002E2499" w:rsidP="002E2499">
      <w:pPr>
        <w:keepNext/>
        <w:autoSpaceDE w:val="0"/>
        <w:autoSpaceDN w:val="0"/>
        <w:adjustRightInd w:val="0"/>
        <w:jc w:val="center"/>
        <w:rPr>
          <w:sz w:val="30"/>
          <w:szCs w:val="30"/>
        </w:rPr>
      </w:pPr>
      <w:r>
        <w:rPr>
          <w:sz w:val="30"/>
          <w:szCs w:val="30"/>
        </w:rPr>
        <w:t xml:space="preserve">  </w:t>
      </w:r>
      <w:r w:rsidRPr="00226CB4">
        <w:rPr>
          <w:sz w:val="30"/>
          <w:szCs w:val="30"/>
        </w:rPr>
        <w:t>3. Льготный порядок определения размеров арендной платы за землю</w:t>
      </w:r>
    </w:p>
    <w:p w:rsidR="002E2499" w:rsidRPr="00F3221C" w:rsidRDefault="002E2499" w:rsidP="002E2499">
      <w:pPr>
        <w:keepNext/>
        <w:autoSpaceDE w:val="0"/>
        <w:autoSpaceDN w:val="0"/>
        <w:adjustRightInd w:val="0"/>
        <w:ind w:firstLine="720"/>
        <w:jc w:val="center"/>
        <w:rPr>
          <w:b/>
        </w:rPr>
      </w:pPr>
    </w:p>
    <w:p w:rsidR="002E2499" w:rsidRDefault="002E2499" w:rsidP="002E2499">
      <w:pPr>
        <w:keepNext/>
        <w:autoSpaceDE w:val="0"/>
        <w:autoSpaceDN w:val="0"/>
        <w:adjustRightInd w:val="0"/>
        <w:ind w:firstLine="720"/>
        <w:jc w:val="both"/>
        <w:rPr>
          <w:sz w:val="30"/>
          <w:szCs w:val="30"/>
        </w:rPr>
      </w:pPr>
      <w:r w:rsidRPr="00226CB4">
        <w:rPr>
          <w:sz w:val="30"/>
          <w:szCs w:val="30"/>
        </w:rPr>
        <w:t xml:space="preserve">3.1. </w:t>
      </w:r>
      <w:r>
        <w:rPr>
          <w:sz w:val="30"/>
          <w:szCs w:val="30"/>
        </w:rPr>
        <w:t>Устанавливается</w:t>
      </w:r>
      <w:r w:rsidRPr="00226CB4">
        <w:rPr>
          <w:sz w:val="30"/>
          <w:szCs w:val="30"/>
        </w:rPr>
        <w:t xml:space="preserve"> понижающий коэффициент в размере 0,01</w:t>
      </w:r>
      <w:r>
        <w:rPr>
          <w:sz w:val="30"/>
          <w:szCs w:val="30"/>
        </w:rPr>
        <w:t>:</w:t>
      </w:r>
    </w:p>
    <w:p w:rsidR="002E2499" w:rsidRDefault="002E2499" w:rsidP="002E2499">
      <w:pPr>
        <w:keepNext/>
        <w:tabs>
          <w:tab w:val="left" w:pos="720"/>
        </w:tabs>
        <w:ind w:firstLine="720"/>
        <w:jc w:val="both"/>
        <w:outlineLvl w:val="0"/>
        <w:rPr>
          <w:sz w:val="30"/>
          <w:szCs w:val="30"/>
        </w:rPr>
      </w:pPr>
      <w:r w:rsidRPr="00226CB4">
        <w:rPr>
          <w:sz w:val="30"/>
          <w:szCs w:val="30"/>
        </w:rPr>
        <w:t>по договору аренды земельного участка, предоставленного предприятию (организации), находящемуся</w:t>
      </w:r>
      <w:proofErr w:type="gramStart"/>
      <w:r w:rsidRPr="00226CB4">
        <w:rPr>
          <w:sz w:val="30"/>
          <w:szCs w:val="30"/>
        </w:rPr>
        <w:t xml:space="preserve"> (-</w:t>
      </w:r>
      <w:proofErr w:type="spellStart"/>
      <w:proofErr w:type="gramEnd"/>
      <w:r w:rsidRPr="00226CB4">
        <w:rPr>
          <w:sz w:val="30"/>
          <w:szCs w:val="30"/>
        </w:rPr>
        <w:t>ейся</w:t>
      </w:r>
      <w:proofErr w:type="spellEnd"/>
      <w:r w:rsidRPr="00226CB4">
        <w:rPr>
          <w:sz w:val="30"/>
          <w:szCs w:val="30"/>
        </w:rPr>
        <w:t>) в стадии конкурсного производства</w:t>
      </w:r>
      <w:r>
        <w:rPr>
          <w:sz w:val="30"/>
          <w:szCs w:val="30"/>
        </w:rPr>
        <w:t>;</w:t>
      </w:r>
    </w:p>
    <w:p w:rsidR="002E2499" w:rsidRPr="00226CB4" w:rsidRDefault="002E2499" w:rsidP="002E2499">
      <w:pPr>
        <w:keepNext/>
        <w:tabs>
          <w:tab w:val="left" w:pos="720"/>
        </w:tabs>
        <w:ind w:firstLine="720"/>
        <w:jc w:val="both"/>
        <w:outlineLvl w:val="0"/>
        <w:rPr>
          <w:sz w:val="30"/>
          <w:szCs w:val="30"/>
        </w:rPr>
      </w:pPr>
      <w:r>
        <w:rPr>
          <w:sz w:val="30"/>
          <w:szCs w:val="30"/>
        </w:rPr>
        <w:t>а также в остальных случаях предоставления государственной и (или) муниципальной преференции</w:t>
      </w:r>
      <w:proofErr w:type="gramStart"/>
      <w:r>
        <w:rPr>
          <w:sz w:val="30"/>
          <w:szCs w:val="30"/>
        </w:rPr>
        <w:t xml:space="preserve"> (-</w:t>
      </w:r>
      <w:proofErr w:type="spellStart"/>
      <w:proofErr w:type="gramEnd"/>
      <w:r>
        <w:rPr>
          <w:sz w:val="30"/>
          <w:szCs w:val="30"/>
        </w:rPr>
        <w:t>ий</w:t>
      </w:r>
      <w:proofErr w:type="spellEnd"/>
      <w:r>
        <w:rPr>
          <w:sz w:val="30"/>
          <w:szCs w:val="30"/>
        </w:rPr>
        <w:t>) в соответствии с антимонопольным законодательством.</w:t>
      </w:r>
    </w:p>
    <w:p w:rsidR="002E2499" w:rsidRPr="00226CB4" w:rsidRDefault="002E2499" w:rsidP="002E2499">
      <w:pPr>
        <w:keepNext/>
        <w:autoSpaceDE w:val="0"/>
        <w:autoSpaceDN w:val="0"/>
        <w:adjustRightInd w:val="0"/>
        <w:ind w:firstLine="720"/>
        <w:jc w:val="both"/>
        <w:rPr>
          <w:sz w:val="30"/>
          <w:szCs w:val="30"/>
        </w:rPr>
      </w:pPr>
      <w:r w:rsidRPr="00226CB4">
        <w:rPr>
          <w:sz w:val="30"/>
          <w:szCs w:val="30"/>
        </w:rPr>
        <w:t xml:space="preserve">3.2. </w:t>
      </w:r>
      <w:r>
        <w:rPr>
          <w:sz w:val="30"/>
          <w:szCs w:val="30"/>
        </w:rPr>
        <w:t>Устанавливается</w:t>
      </w:r>
      <w:r w:rsidRPr="00226CB4">
        <w:rPr>
          <w:sz w:val="30"/>
          <w:szCs w:val="30"/>
        </w:rPr>
        <w:t xml:space="preserve"> понижающий коэффициент в размере 0,01</w:t>
      </w:r>
      <w:r>
        <w:rPr>
          <w:sz w:val="30"/>
          <w:szCs w:val="30"/>
        </w:rPr>
        <w:t>:</w:t>
      </w:r>
    </w:p>
    <w:p w:rsidR="002E2499" w:rsidRPr="00226CB4" w:rsidRDefault="002E2499" w:rsidP="002E2499">
      <w:pPr>
        <w:keepNext/>
        <w:autoSpaceDE w:val="0"/>
        <w:autoSpaceDN w:val="0"/>
        <w:adjustRightInd w:val="0"/>
        <w:ind w:firstLine="720"/>
        <w:jc w:val="both"/>
        <w:rPr>
          <w:sz w:val="30"/>
          <w:szCs w:val="30"/>
        </w:rPr>
      </w:pPr>
      <w:r w:rsidRPr="00226CB4">
        <w:rPr>
          <w:sz w:val="30"/>
          <w:szCs w:val="30"/>
        </w:rPr>
        <w:t xml:space="preserve">по договору аренды 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 за исключением случаев, когда </w:t>
      </w:r>
      <w:r w:rsidRPr="00226CB4">
        <w:rPr>
          <w:sz w:val="30"/>
          <w:szCs w:val="30"/>
        </w:rPr>
        <w:lastRenderedPageBreak/>
        <w:t>право на заключение договора аренды земельного участка приобретено на торгах (конкурсах, аукционах);</w:t>
      </w:r>
    </w:p>
    <w:p w:rsidR="002E2499" w:rsidRPr="00226CB4" w:rsidRDefault="002E2499" w:rsidP="002E2499">
      <w:pPr>
        <w:keepNext/>
        <w:autoSpaceDE w:val="0"/>
        <w:autoSpaceDN w:val="0"/>
        <w:adjustRightInd w:val="0"/>
        <w:ind w:firstLine="720"/>
        <w:jc w:val="both"/>
        <w:rPr>
          <w:sz w:val="30"/>
          <w:szCs w:val="30"/>
        </w:rPr>
      </w:pPr>
      <w:proofErr w:type="gramStart"/>
      <w:r w:rsidRPr="00226CB4">
        <w:rPr>
          <w:sz w:val="30"/>
          <w:szCs w:val="30"/>
        </w:rPr>
        <w:t>по договору аренды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 за исключением случаев, когда право на заключение договора аренды земельного участка приобретено на торгах (конкурсах, аукционах);</w:t>
      </w:r>
      <w:proofErr w:type="gramEnd"/>
    </w:p>
    <w:p w:rsidR="002E2499" w:rsidRPr="00226CB4" w:rsidRDefault="002E2499" w:rsidP="002E2499">
      <w:pPr>
        <w:keepNext/>
        <w:autoSpaceDE w:val="0"/>
        <w:autoSpaceDN w:val="0"/>
        <w:adjustRightInd w:val="0"/>
        <w:ind w:firstLine="720"/>
        <w:jc w:val="both"/>
        <w:rPr>
          <w:sz w:val="30"/>
          <w:szCs w:val="30"/>
        </w:rPr>
      </w:pPr>
      <w:proofErr w:type="gramStart"/>
      <w:r w:rsidRPr="00226CB4">
        <w:rPr>
          <w:sz w:val="30"/>
          <w:szCs w:val="30"/>
        </w:rPr>
        <w:t>по договору аренды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за исключением случаев, когда право на заключение договора аренды земельного участка приобретено на торгах (конкурсах, аукционах).</w:t>
      </w:r>
      <w:proofErr w:type="gramEnd"/>
      <w:r w:rsidRPr="00226CB4">
        <w:rPr>
          <w:sz w:val="30"/>
          <w:szCs w:val="30"/>
        </w:rPr>
        <w:t xml:space="preserve"> При этом ставка 0,01 процента устанавливается в отношении арендной платы, равной размеру такого вычета;</w:t>
      </w:r>
    </w:p>
    <w:p w:rsidR="002E2499" w:rsidRPr="00226CB4" w:rsidRDefault="002E2499" w:rsidP="002E2499">
      <w:pPr>
        <w:keepNext/>
        <w:autoSpaceDE w:val="0"/>
        <w:autoSpaceDN w:val="0"/>
        <w:adjustRightInd w:val="0"/>
        <w:ind w:firstLine="720"/>
        <w:jc w:val="both"/>
        <w:rPr>
          <w:sz w:val="30"/>
          <w:szCs w:val="30"/>
        </w:rPr>
      </w:pPr>
      <w:r w:rsidRPr="00226CB4">
        <w:rPr>
          <w:sz w:val="30"/>
          <w:szCs w:val="30"/>
        </w:rPr>
        <w:t>по  договору  аренды  земельного  участка,   не   признанного  объектом</w:t>
      </w:r>
      <w:r>
        <w:rPr>
          <w:sz w:val="30"/>
          <w:szCs w:val="30"/>
        </w:rPr>
        <w:t xml:space="preserve"> </w:t>
      </w:r>
      <w:r w:rsidRPr="00226CB4">
        <w:rPr>
          <w:sz w:val="30"/>
          <w:szCs w:val="30"/>
        </w:rPr>
        <w:t>налогообложения и предоставленного для обеспечения обороны, безопасности и таможенных нужд.</w:t>
      </w:r>
    </w:p>
    <w:p w:rsidR="002E2499" w:rsidRPr="00226CB4" w:rsidRDefault="002E2499" w:rsidP="002E2499">
      <w:pPr>
        <w:keepNext/>
        <w:autoSpaceDE w:val="0"/>
        <w:autoSpaceDN w:val="0"/>
        <w:adjustRightInd w:val="0"/>
        <w:ind w:firstLine="720"/>
        <w:jc w:val="both"/>
        <w:rPr>
          <w:sz w:val="30"/>
          <w:szCs w:val="30"/>
        </w:rPr>
      </w:pPr>
      <w:r w:rsidRPr="00226CB4">
        <w:rPr>
          <w:sz w:val="30"/>
          <w:szCs w:val="30"/>
        </w:rPr>
        <w:t xml:space="preserve">3.3. Понижающий коэффициент устанавливается на </w:t>
      </w:r>
      <w:r>
        <w:rPr>
          <w:sz w:val="30"/>
          <w:szCs w:val="30"/>
        </w:rPr>
        <w:t>соответствующий финансовый период</w:t>
      </w:r>
      <w:r w:rsidRPr="00226CB4">
        <w:rPr>
          <w:sz w:val="30"/>
          <w:szCs w:val="30"/>
        </w:rPr>
        <w:t>, который может продлеваться решениями уполномоченных органов в порядке, предусмотренном разделом 3</w:t>
      </w:r>
      <w:r>
        <w:rPr>
          <w:sz w:val="30"/>
          <w:szCs w:val="30"/>
        </w:rPr>
        <w:t xml:space="preserve"> настоящих Правил.</w:t>
      </w:r>
    </w:p>
    <w:p w:rsidR="002E2499" w:rsidRDefault="002E2499" w:rsidP="002E2499">
      <w:pPr>
        <w:autoSpaceDE w:val="0"/>
        <w:autoSpaceDN w:val="0"/>
        <w:adjustRightInd w:val="0"/>
        <w:ind w:left="5940"/>
        <w:outlineLvl w:val="0"/>
        <w:rPr>
          <w:lang w:val="ba-RU"/>
        </w:rPr>
      </w:pPr>
    </w:p>
    <w:p w:rsidR="002E2499" w:rsidRDefault="002E2499" w:rsidP="002E2499">
      <w:pPr>
        <w:autoSpaceDE w:val="0"/>
        <w:autoSpaceDN w:val="0"/>
        <w:adjustRightInd w:val="0"/>
        <w:ind w:left="5940"/>
        <w:outlineLvl w:val="0"/>
        <w:rPr>
          <w:lang w:val="ba-RU"/>
        </w:rPr>
      </w:pPr>
    </w:p>
    <w:p w:rsidR="002E2499" w:rsidRDefault="002E2499" w:rsidP="002E2499">
      <w:pPr>
        <w:autoSpaceDE w:val="0"/>
        <w:autoSpaceDN w:val="0"/>
        <w:adjustRightInd w:val="0"/>
        <w:ind w:left="5940"/>
        <w:outlineLvl w:val="0"/>
        <w:rPr>
          <w:lang w:val="ba-RU"/>
        </w:rPr>
      </w:pPr>
    </w:p>
    <w:p w:rsidR="002E2499" w:rsidRDefault="002E2499" w:rsidP="002E2499">
      <w:pPr>
        <w:autoSpaceDE w:val="0"/>
        <w:autoSpaceDN w:val="0"/>
        <w:adjustRightInd w:val="0"/>
        <w:ind w:left="5940"/>
        <w:outlineLvl w:val="0"/>
        <w:rPr>
          <w:lang w:val="ba-RU"/>
        </w:rPr>
      </w:pPr>
    </w:p>
    <w:p w:rsidR="002E2499" w:rsidRDefault="002E2499" w:rsidP="002E2499">
      <w:pPr>
        <w:autoSpaceDE w:val="0"/>
        <w:autoSpaceDN w:val="0"/>
        <w:adjustRightInd w:val="0"/>
        <w:ind w:left="5940"/>
        <w:outlineLvl w:val="0"/>
        <w:rPr>
          <w:lang w:val="ba-RU"/>
        </w:rPr>
      </w:pPr>
    </w:p>
    <w:p w:rsidR="002E2499" w:rsidRDefault="002E2499" w:rsidP="002E2499">
      <w:pPr>
        <w:autoSpaceDE w:val="0"/>
        <w:autoSpaceDN w:val="0"/>
        <w:adjustRightInd w:val="0"/>
        <w:ind w:left="5940"/>
        <w:outlineLvl w:val="0"/>
        <w:rPr>
          <w:lang w:val="ba-RU"/>
        </w:rPr>
      </w:pPr>
    </w:p>
    <w:p w:rsidR="00C337B3" w:rsidRDefault="00C337B3" w:rsidP="002E2499">
      <w:pPr>
        <w:tabs>
          <w:tab w:val="left" w:pos="4970"/>
        </w:tabs>
        <w:ind w:firstLine="5954"/>
        <w:jc w:val="both"/>
        <w:rPr>
          <w:sz w:val="28"/>
          <w:szCs w:val="28"/>
          <w:lang w:val="ba-RU"/>
        </w:rPr>
      </w:pPr>
    </w:p>
    <w:p w:rsidR="00C337B3" w:rsidRDefault="00C337B3" w:rsidP="002E2499">
      <w:pPr>
        <w:tabs>
          <w:tab w:val="left" w:pos="4970"/>
        </w:tabs>
        <w:ind w:firstLine="5954"/>
        <w:jc w:val="both"/>
        <w:rPr>
          <w:sz w:val="28"/>
          <w:szCs w:val="28"/>
          <w:lang w:val="ba-RU"/>
        </w:rPr>
      </w:pPr>
    </w:p>
    <w:p w:rsidR="00C337B3" w:rsidRDefault="00C337B3" w:rsidP="002E2499">
      <w:pPr>
        <w:tabs>
          <w:tab w:val="left" w:pos="4970"/>
        </w:tabs>
        <w:ind w:firstLine="5954"/>
        <w:jc w:val="both"/>
        <w:rPr>
          <w:sz w:val="28"/>
          <w:szCs w:val="28"/>
          <w:lang w:val="ba-RU"/>
        </w:rPr>
      </w:pPr>
    </w:p>
    <w:p w:rsidR="00C337B3" w:rsidRDefault="00C337B3" w:rsidP="002E2499">
      <w:pPr>
        <w:tabs>
          <w:tab w:val="left" w:pos="4970"/>
        </w:tabs>
        <w:ind w:firstLine="5954"/>
        <w:jc w:val="both"/>
        <w:rPr>
          <w:sz w:val="28"/>
          <w:szCs w:val="28"/>
          <w:lang w:val="ba-RU"/>
        </w:rPr>
      </w:pPr>
    </w:p>
    <w:p w:rsidR="00C337B3" w:rsidRDefault="00C337B3" w:rsidP="002E2499">
      <w:pPr>
        <w:tabs>
          <w:tab w:val="left" w:pos="4970"/>
        </w:tabs>
        <w:ind w:firstLine="5954"/>
        <w:jc w:val="both"/>
        <w:rPr>
          <w:sz w:val="28"/>
          <w:szCs w:val="28"/>
          <w:lang w:val="ba-RU"/>
        </w:rPr>
      </w:pPr>
    </w:p>
    <w:p w:rsidR="00C337B3" w:rsidRDefault="00C337B3" w:rsidP="002E2499">
      <w:pPr>
        <w:tabs>
          <w:tab w:val="left" w:pos="4970"/>
        </w:tabs>
        <w:ind w:firstLine="5954"/>
        <w:jc w:val="both"/>
        <w:rPr>
          <w:sz w:val="28"/>
          <w:szCs w:val="28"/>
          <w:lang w:val="ba-RU"/>
        </w:rPr>
      </w:pPr>
    </w:p>
    <w:p w:rsidR="00C337B3" w:rsidRDefault="00C337B3" w:rsidP="002E2499">
      <w:pPr>
        <w:tabs>
          <w:tab w:val="left" w:pos="4970"/>
        </w:tabs>
        <w:ind w:firstLine="5954"/>
        <w:jc w:val="both"/>
        <w:rPr>
          <w:sz w:val="28"/>
          <w:szCs w:val="28"/>
          <w:lang w:val="ba-RU"/>
        </w:rPr>
      </w:pPr>
    </w:p>
    <w:p w:rsidR="00C337B3" w:rsidRDefault="00C337B3" w:rsidP="002E2499">
      <w:pPr>
        <w:tabs>
          <w:tab w:val="left" w:pos="4970"/>
        </w:tabs>
        <w:ind w:firstLine="5954"/>
        <w:jc w:val="both"/>
        <w:rPr>
          <w:sz w:val="28"/>
          <w:szCs w:val="28"/>
          <w:lang w:val="ba-RU"/>
        </w:rPr>
      </w:pPr>
    </w:p>
    <w:p w:rsidR="00C337B3" w:rsidRDefault="00C337B3" w:rsidP="002E2499">
      <w:pPr>
        <w:tabs>
          <w:tab w:val="left" w:pos="4970"/>
        </w:tabs>
        <w:ind w:firstLine="5954"/>
        <w:jc w:val="both"/>
        <w:rPr>
          <w:sz w:val="28"/>
          <w:szCs w:val="28"/>
          <w:lang w:val="ba-RU"/>
        </w:rPr>
      </w:pPr>
    </w:p>
    <w:p w:rsidR="00C337B3" w:rsidRDefault="00C337B3" w:rsidP="002E2499">
      <w:pPr>
        <w:tabs>
          <w:tab w:val="left" w:pos="4970"/>
        </w:tabs>
        <w:ind w:firstLine="5954"/>
        <w:jc w:val="both"/>
        <w:rPr>
          <w:sz w:val="28"/>
          <w:szCs w:val="28"/>
          <w:lang w:val="ba-RU"/>
        </w:rPr>
      </w:pPr>
    </w:p>
    <w:p w:rsidR="00C337B3" w:rsidRDefault="00C337B3" w:rsidP="002E2499">
      <w:pPr>
        <w:tabs>
          <w:tab w:val="left" w:pos="4970"/>
        </w:tabs>
        <w:ind w:firstLine="5954"/>
        <w:jc w:val="both"/>
        <w:rPr>
          <w:sz w:val="28"/>
          <w:szCs w:val="28"/>
          <w:lang w:val="ba-RU"/>
        </w:rPr>
      </w:pPr>
    </w:p>
    <w:p w:rsidR="00C337B3" w:rsidRDefault="00C337B3" w:rsidP="002E2499">
      <w:pPr>
        <w:tabs>
          <w:tab w:val="left" w:pos="4970"/>
        </w:tabs>
        <w:ind w:firstLine="5954"/>
        <w:jc w:val="both"/>
        <w:rPr>
          <w:sz w:val="28"/>
          <w:szCs w:val="28"/>
          <w:lang w:val="ba-RU"/>
        </w:rPr>
      </w:pPr>
    </w:p>
    <w:p w:rsidR="00C337B3" w:rsidRDefault="00C337B3" w:rsidP="002E2499">
      <w:pPr>
        <w:tabs>
          <w:tab w:val="left" w:pos="4970"/>
        </w:tabs>
        <w:ind w:firstLine="5954"/>
        <w:jc w:val="both"/>
        <w:rPr>
          <w:sz w:val="28"/>
          <w:szCs w:val="28"/>
          <w:lang w:val="ba-RU"/>
        </w:rPr>
      </w:pPr>
    </w:p>
    <w:p w:rsidR="00C337B3" w:rsidRDefault="00C337B3" w:rsidP="002E2499">
      <w:pPr>
        <w:tabs>
          <w:tab w:val="left" w:pos="4970"/>
        </w:tabs>
        <w:ind w:firstLine="5954"/>
        <w:jc w:val="both"/>
        <w:rPr>
          <w:sz w:val="28"/>
          <w:szCs w:val="28"/>
          <w:lang w:val="ba-RU"/>
        </w:rPr>
      </w:pPr>
    </w:p>
    <w:p w:rsidR="002E2499" w:rsidRPr="002814AD" w:rsidRDefault="002E2499" w:rsidP="002E2499">
      <w:pPr>
        <w:tabs>
          <w:tab w:val="left" w:pos="4970"/>
        </w:tabs>
        <w:ind w:firstLine="5954"/>
        <w:jc w:val="both"/>
        <w:rPr>
          <w:sz w:val="28"/>
          <w:szCs w:val="28"/>
        </w:rPr>
      </w:pPr>
      <w:r w:rsidRPr="002814AD">
        <w:rPr>
          <w:sz w:val="28"/>
          <w:szCs w:val="28"/>
        </w:rPr>
        <w:lastRenderedPageBreak/>
        <w:t xml:space="preserve">Приложение № </w:t>
      </w:r>
      <w:r w:rsidR="00040EC5">
        <w:rPr>
          <w:sz w:val="28"/>
          <w:szCs w:val="28"/>
          <w:lang w:val="ba-RU"/>
        </w:rPr>
        <w:t>2</w:t>
      </w:r>
      <w:r w:rsidRPr="002814AD">
        <w:rPr>
          <w:sz w:val="28"/>
          <w:szCs w:val="28"/>
        </w:rPr>
        <w:t xml:space="preserve"> </w:t>
      </w:r>
    </w:p>
    <w:p w:rsidR="002E2499" w:rsidRDefault="002E2499" w:rsidP="002E2499">
      <w:pPr>
        <w:tabs>
          <w:tab w:val="left" w:pos="4970"/>
        </w:tabs>
        <w:ind w:firstLine="5954"/>
        <w:jc w:val="both"/>
        <w:rPr>
          <w:sz w:val="28"/>
          <w:szCs w:val="28"/>
        </w:rPr>
      </w:pPr>
      <w:r w:rsidRPr="002814AD">
        <w:rPr>
          <w:sz w:val="28"/>
          <w:szCs w:val="28"/>
        </w:rPr>
        <w:t xml:space="preserve">к </w:t>
      </w:r>
      <w:r>
        <w:rPr>
          <w:sz w:val="28"/>
          <w:szCs w:val="28"/>
        </w:rPr>
        <w:t xml:space="preserve">решению Совета </w:t>
      </w:r>
    </w:p>
    <w:p w:rsidR="002E2499" w:rsidRDefault="002E2499" w:rsidP="002E2499">
      <w:pPr>
        <w:tabs>
          <w:tab w:val="left" w:pos="4970"/>
        </w:tabs>
        <w:ind w:firstLine="5954"/>
        <w:jc w:val="both"/>
        <w:rPr>
          <w:sz w:val="28"/>
          <w:szCs w:val="28"/>
        </w:rPr>
      </w:pPr>
      <w:r>
        <w:rPr>
          <w:sz w:val="28"/>
          <w:szCs w:val="28"/>
        </w:rPr>
        <w:t>сельского поселения</w:t>
      </w:r>
    </w:p>
    <w:p w:rsidR="00C337B3" w:rsidRDefault="00676680" w:rsidP="002E2499">
      <w:pPr>
        <w:tabs>
          <w:tab w:val="left" w:pos="4970"/>
        </w:tabs>
        <w:ind w:firstLine="5954"/>
        <w:jc w:val="both"/>
        <w:rPr>
          <w:sz w:val="28"/>
          <w:szCs w:val="28"/>
          <w:lang w:val="ba-RU"/>
        </w:rPr>
      </w:pPr>
      <w:r>
        <w:rPr>
          <w:sz w:val="28"/>
          <w:szCs w:val="28"/>
          <w:lang w:val="ba-RU"/>
        </w:rPr>
        <w:t xml:space="preserve">Кушнаренковский </w:t>
      </w:r>
      <w:r w:rsidR="00C337B3">
        <w:rPr>
          <w:sz w:val="28"/>
          <w:szCs w:val="28"/>
          <w:lang w:val="ba-RU"/>
        </w:rPr>
        <w:t xml:space="preserve"> </w:t>
      </w:r>
    </w:p>
    <w:p w:rsidR="002E2499" w:rsidRPr="00676680" w:rsidRDefault="00C337B3" w:rsidP="002E2499">
      <w:pPr>
        <w:tabs>
          <w:tab w:val="left" w:pos="4970"/>
        </w:tabs>
        <w:ind w:firstLine="5954"/>
        <w:jc w:val="both"/>
        <w:rPr>
          <w:sz w:val="28"/>
          <w:szCs w:val="28"/>
          <w:lang w:val="ba-RU"/>
        </w:rPr>
      </w:pPr>
      <w:r>
        <w:rPr>
          <w:sz w:val="28"/>
          <w:szCs w:val="28"/>
          <w:lang w:val="ba-RU"/>
        </w:rPr>
        <w:t xml:space="preserve"> сельсовет</w:t>
      </w:r>
      <w:r w:rsidR="002E2499">
        <w:rPr>
          <w:sz w:val="28"/>
          <w:szCs w:val="28"/>
        </w:rPr>
        <w:t xml:space="preserve"> </w:t>
      </w:r>
      <w:r w:rsidR="00676680">
        <w:rPr>
          <w:sz w:val="28"/>
          <w:szCs w:val="28"/>
          <w:lang w:val="ba-RU"/>
        </w:rPr>
        <w:t xml:space="preserve">            </w:t>
      </w:r>
    </w:p>
    <w:p w:rsidR="002E2499" w:rsidRDefault="002E2499" w:rsidP="002E2499">
      <w:pPr>
        <w:tabs>
          <w:tab w:val="left" w:pos="4970"/>
        </w:tabs>
        <w:ind w:firstLine="5954"/>
        <w:jc w:val="both"/>
        <w:rPr>
          <w:sz w:val="28"/>
          <w:szCs w:val="28"/>
        </w:rPr>
      </w:pPr>
      <w:r>
        <w:rPr>
          <w:sz w:val="28"/>
          <w:szCs w:val="28"/>
        </w:rPr>
        <w:t>муниципального района</w:t>
      </w:r>
    </w:p>
    <w:p w:rsidR="002E2499" w:rsidRDefault="002E2499" w:rsidP="002E2499">
      <w:pPr>
        <w:tabs>
          <w:tab w:val="left" w:pos="4970"/>
        </w:tabs>
        <w:ind w:firstLine="5954"/>
        <w:jc w:val="both"/>
        <w:rPr>
          <w:sz w:val="28"/>
          <w:szCs w:val="28"/>
        </w:rPr>
      </w:pPr>
      <w:proofErr w:type="spellStart"/>
      <w:r>
        <w:rPr>
          <w:sz w:val="28"/>
          <w:szCs w:val="28"/>
        </w:rPr>
        <w:t>Кушнаренковский</w:t>
      </w:r>
      <w:proofErr w:type="spellEnd"/>
      <w:r>
        <w:rPr>
          <w:sz w:val="28"/>
          <w:szCs w:val="28"/>
        </w:rPr>
        <w:t xml:space="preserve"> район</w:t>
      </w:r>
    </w:p>
    <w:p w:rsidR="002E2499" w:rsidRPr="002814AD" w:rsidRDefault="002E2499" w:rsidP="002E2499">
      <w:pPr>
        <w:tabs>
          <w:tab w:val="left" w:pos="4970"/>
        </w:tabs>
        <w:ind w:firstLine="5954"/>
        <w:jc w:val="both"/>
        <w:rPr>
          <w:sz w:val="28"/>
          <w:szCs w:val="28"/>
        </w:rPr>
      </w:pPr>
      <w:r>
        <w:rPr>
          <w:sz w:val="28"/>
          <w:szCs w:val="28"/>
        </w:rPr>
        <w:t>Республики Башкортостан</w:t>
      </w:r>
    </w:p>
    <w:p w:rsidR="002E2499" w:rsidRPr="002814AD" w:rsidRDefault="002E2499" w:rsidP="002E2499">
      <w:pPr>
        <w:tabs>
          <w:tab w:val="left" w:pos="4970"/>
        </w:tabs>
        <w:ind w:firstLine="5954"/>
        <w:jc w:val="both"/>
        <w:rPr>
          <w:sz w:val="28"/>
          <w:szCs w:val="28"/>
        </w:rPr>
      </w:pPr>
      <w:r w:rsidRPr="002814AD">
        <w:rPr>
          <w:sz w:val="28"/>
          <w:szCs w:val="28"/>
        </w:rPr>
        <w:t>от «</w:t>
      </w:r>
      <w:r w:rsidR="00C337B3">
        <w:rPr>
          <w:sz w:val="28"/>
          <w:szCs w:val="28"/>
          <w:lang w:val="ba-RU"/>
        </w:rPr>
        <w:t>27</w:t>
      </w:r>
      <w:r w:rsidRPr="002814AD">
        <w:rPr>
          <w:sz w:val="28"/>
          <w:szCs w:val="28"/>
        </w:rPr>
        <w:t>»</w:t>
      </w:r>
      <w:r w:rsidR="00C337B3">
        <w:rPr>
          <w:sz w:val="28"/>
          <w:szCs w:val="28"/>
          <w:lang w:val="ba-RU"/>
        </w:rPr>
        <w:t xml:space="preserve">апреля </w:t>
      </w:r>
      <w:r w:rsidRPr="002814AD">
        <w:rPr>
          <w:sz w:val="28"/>
          <w:szCs w:val="28"/>
        </w:rPr>
        <w:t>20</w:t>
      </w:r>
      <w:r w:rsidR="00C337B3">
        <w:rPr>
          <w:sz w:val="28"/>
          <w:szCs w:val="28"/>
          <w:lang w:val="ba-RU"/>
        </w:rPr>
        <w:t>16</w:t>
      </w:r>
      <w:r w:rsidRPr="002814AD">
        <w:rPr>
          <w:sz w:val="28"/>
          <w:szCs w:val="28"/>
        </w:rPr>
        <w:t xml:space="preserve">г. </w:t>
      </w:r>
    </w:p>
    <w:p w:rsidR="002E2499" w:rsidRPr="00040EC5" w:rsidRDefault="002E2499" w:rsidP="002E2499">
      <w:pPr>
        <w:tabs>
          <w:tab w:val="left" w:pos="4970"/>
        </w:tabs>
        <w:ind w:firstLine="5954"/>
        <w:jc w:val="both"/>
        <w:rPr>
          <w:sz w:val="28"/>
          <w:szCs w:val="28"/>
          <w:lang w:val="ba-RU"/>
        </w:rPr>
      </w:pPr>
      <w:r>
        <w:rPr>
          <w:sz w:val="28"/>
          <w:szCs w:val="28"/>
        </w:rPr>
        <w:t>№</w:t>
      </w:r>
      <w:r w:rsidR="00040EC5">
        <w:rPr>
          <w:sz w:val="28"/>
          <w:szCs w:val="28"/>
          <w:lang w:val="ba-RU"/>
        </w:rPr>
        <w:t>78</w:t>
      </w:r>
    </w:p>
    <w:p w:rsidR="002E2499" w:rsidRPr="002814AD" w:rsidRDefault="002E2499" w:rsidP="002E2499">
      <w:pPr>
        <w:widowControl w:val="0"/>
        <w:tabs>
          <w:tab w:val="left" w:pos="4970"/>
        </w:tabs>
        <w:ind w:firstLine="5954"/>
        <w:jc w:val="center"/>
        <w:rPr>
          <w:sz w:val="28"/>
          <w:szCs w:val="28"/>
        </w:rPr>
      </w:pPr>
    </w:p>
    <w:p w:rsidR="002E2499" w:rsidRPr="007270EE" w:rsidRDefault="002E2499" w:rsidP="002E2499">
      <w:pPr>
        <w:widowControl w:val="0"/>
        <w:jc w:val="center"/>
        <w:rPr>
          <w:b/>
          <w:sz w:val="28"/>
          <w:szCs w:val="28"/>
        </w:rPr>
      </w:pPr>
      <w:r w:rsidRPr="007270EE">
        <w:rPr>
          <w:b/>
          <w:sz w:val="28"/>
          <w:szCs w:val="28"/>
        </w:rPr>
        <w:t xml:space="preserve">СТАВКИ </w:t>
      </w:r>
    </w:p>
    <w:p w:rsidR="002E2499" w:rsidRPr="007270EE" w:rsidRDefault="002E2499" w:rsidP="002E2499">
      <w:pPr>
        <w:widowControl w:val="0"/>
        <w:jc w:val="center"/>
        <w:rPr>
          <w:b/>
          <w:sz w:val="28"/>
          <w:szCs w:val="28"/>
        </w:rPr>
      </w:pPr>
      <w:r w:rsidRPr="007270EE">
        <w:rPr>
          <w:b/>
          <w:sz w:val="28"/>
          <w:szCs w:val="28"/>
        </w:rPr>
        <w:t xml:space="preserve">арендной платы за земли, находящиеся в муниципальной собственности и за земли, государственная собственность на которые не разграничена, полномочия по распоряжению которыми в соответствии с законодательством осуществляются органами местного самоуправления муниципального района </w:t>
      </w:r>
      <w:proofErr w:type="spellStart"/>
      <w:r w:rsidRPr="007270EE">
        <w:rPr>
          <w:b/>
          <w:sz w:val="28"/>
          <w:szCs w:val="28"/>
        </w:rPr>
        <w:t>Кушнаренковский</w:t>
      </w:r>
      <w:proofErr w:type="spellEnd"/>
      <w:r w:rsidRPr="007270EE">
        <w:rPr>
          <w:b/>
          <w:sz w:val="28"/>
          <w:szCs w:val="28"/>
        </w:rPr>
        <w:t xml:space="preserve"> район Республики Башкортостан</w:t>
      </w:r>
    </w:p>
    <w:p w:rsidR="002E2499" w:rsidRPr="002814AD" w:rsidRDefault="002E2499" w:rsidP="002E2499">
      <w:pPr>
        <w:widowControl w:val="0"/>
        <w:jc w:val="center"/>
        <w:rPr>
          <w:sz w:val="28"/>
          <w:szCs w:val="28"/>
        </w:rPr>
      </w:pPr>
    </w:p>
    <w:tbl>
      <w:tblPr>
        <w:tblW w:w="0" w:type="auto"/>
        <w:tblInd w:w="98" w:type="dxa"/>
        <w:tblCellMar>
          <w:left w:w="10" w:type="dxa"/>
          <w:right w:w="10" w:type="dxa"/>
        </w:tblCellMar>
        <w:tblLook w:val="0000"/>
      </w:tblPr>
      <w:tblGrid>
        <w:gridCol w:w="846"/>
        <w:gridCol w:w="6927"/>
        <w:gridCol w:w="1700"/>
      </w:tblGrid>
      <w:tr w:rsidR="002E2499" w:rsidRPr="00DC5F70" w:rsidTr="00D46665">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2499" w:rsidRPr="007270EE" w:rsidRDefault="002E2499" w:rsidP="00D46665">
            <w:pPr>
              <w:jc w:val="center"/>
              <w:rPr>
                <w:sz w:val="28"/>
                <w:szCs w:val="28"/>
              </w:rPr>
            </w:pPr>
            <w:r w:rsidRPr="007270EE">
              <w:rPr>
                <w:sz w:val="28"/>
                <w:szCs w:val="28"/>
              </w:rPr>
              <w:t xml:space="preserve">№            </w:t>
            </w:r>
            <w:proofErr w:type="spellStart"/>
            <w:proofErr w:type="gramStart"/>
            <w:r w:rsidRPr="007270EE">
              <w:rPr>
                <w:sz w:val="28"/>
                <w:szCs w:val="28"/>
              </w:rPr>
              <w:t>п</w:t>
            </w:r>
            <w:proofErr w:type="spellEnd"/>
            <w:proofErr w:type="gramEnd"/>
            <w:r w:rsidRPr="007270EE">
              <w:rPr>
                <w:sz w:val="28"/>
                <w:szCs w:val="28"/>
              </w:rPr>
              <w:t>/</w:t>
            </w:r>
            <w:proofErr w:type="spellStart"/>
            <w:r w:rsidRPr="007270EE">
              <w:rPr>
                <w:sz w:val="28"/>
                <w:szCs w:val="28"/>
              </w:rPr>
              <w:t>п</w:t>
            </w:r>
            <w:proofErr w:type="spellEnd"/>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2499" w:rsidRPr="007270EE" w:rsidRDefault="002E2499" w:rsidP="00D46665">
            <w:pPr>
              <w:jc w:val="center"/>
              <w:rPr>
                <w:sz w:val="28"/>
                <w:szCs w:val="28"/>
              </w:rPr>
            </w:pPr>
            <w:r w:rsidRPr="007270EE">
              <w:rPr>
                <w:sz w:val="28"/>
                <w:szCs w:val="28"/>
              </w:rPr>
              <w:t>Наименование вида разрешенного использования земельного участка и его состав (виды деятельности арендатора)</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7270EE" w:rsidRDefault="002E2499" w:rsidP="00D46665">
            <w:pPr>
              <w:jc w:val="center"/>
              <w:rPr>
                <w:sz w:val="28"/>
                <w:szCs w:val="28"/>
              </w:rPr>
            </w:pPr>
            <w:r w:rsidRPr="007270EE">
              <w:rPr>
                <w:sz w:val="28"/>
                <w:szCs w:val="28"/>
              </w:rPr>
              <w:t>Ставки                              арендной платы в процентах от кадастровой стоимости, %</w:t>
            </w:r>
          </w:p>
        </w:tc>
      </w:tr>
    </w:tbl>
    <w:p w:rsidR="002E2499" w:rsidRDefault="002E2499" w:rsidP="002E2499">
      <w:pPr>
        <w:spacing w:line="14" w:lineRule="exact"/>
      </w:pPr>
    </w:p>
    <w:tbl>
      <w:tblPr>
        <w:tblW w:w="0" w:type="auto"/>
        <w:tblInd w:w="98" w:type="dxa"/>
        <w:tblCellMar>
          <w:left w:w="10" w:type="dxa"/>
          <w:right w:w="10" w:type="dxa"/>
        </w:tblCellMar>
        <w:tblLook w:val="0000"/>
      </w:tblPr>
      <w:tblGrid>
        <w:gridCol w:w="846"/>
        <w:gridCol w:w="6927"/>
        <w:gridCol w:w="1700"/>
      </w:tblGrid>
      <w:tr w:rsidR="002E2499" w:rsidRPr="00DC5F70" w:rsidTr="00D46665">
        <w:trPr>
          <w:tblHeader/>
        </w:trPr>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1</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2</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3</w:t>
            </w:r>
          </w:p>
        </w:tc>
      </w:tr>
      <w:tr w:rsidR="002E2499" w:rsidRPr="00DC5F70" w:rsidTr="00D46665">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1</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предназначенные для  размещения домов многоэтажной жилой застройки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p>
        </w:tc>
      </w:tr>
      <w:tr w:rsidR="002E2499" w:rsidRPr="00DC5F70" w:rsidTr="00D46665">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 xml:space="preserve">  1.1</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Земельные участки, предназначенные для  размещения многоэтажных жилых домов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Pr>
                <w:sz w:val="28"/>
                <w:szCs w:val="28"/>
              </w:rPr>
              <w:t>0,</w:t>
            </w:r>
            <w:r w:rsidRPr="002814AD">
              <w:rPr>
                <w:sz w:val="28"/>
                <w:szCs w:val="28"/>
              </w:rPr>
              <w:t>3</w:t>
            </w:r>
            <w:r>
              <w:rPr>
                <w:sz w:val="28"/>
                <w:szCs w:val="28"/>
              </w:rPr>
              <w:t>0</w:t>
            </w:r>
          </w:p>
        </w:tc>
      </w:tr>
      <w:tr w:rsidR="002E2499" w:rsidRPr="00DC5F70" w:rsidTr="00D46665">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 xml:space="preserve">  1.2</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Земельные участки общежитий</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0,3</w:t>
            </w:r>
            <w:r>
              <w:rPr>
                <w:sz w:val="28"/>
                <w:szCs w:val="28"/>
              </w:rPr>
              <w:t>0</w:t>
            </w:r>
          </w:p>
        </w:tc>
      </w:tr>
      <w:tr w:rsidR="002E2499" w:rsidRPr="00DC5F70" w:rsidTr="00D46665">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2</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Земельные участки, предназначенные для размещения домов индивидуальной жилой застройки</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p>
        </w:tc>
      </w:tr>
      <w:tr w:rsidR="002E2499" w:rsidRPr="00DC5F70" w:rsidTr="00D46665">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 xml:space="preserve">  2.1</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для   размещения    объектов индивидуального жилищного строительства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Pr>
                <w:sz w:val="28"/>
                <w:szCs w:val="28"/>
              </w:rPr>
              <w:t>0,30</w:t>
            </w:r>
          </w:p>
        </w:tc>
      </w:tr>
      <w:tr w:rsidR="002E2499" w:rsidRPr="00DC5F70" w:rsidTr="00D46665">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 xml:space="preserve">  2.2</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для ведения  личного  подсобного хозяйства (приусадебный участок)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0,</w:t>
            </w:r>
            <w:r>
              <w:rPr>
                <w:sz w:val="28"/>
                <w:szCs w:val="28"/>
              </w:rPr>
              <w:t>30</w:t>
            </w:r>
          </w:p>
        </w:tc>
      </w:tr>
      <w:tr w:rsidR="002E2499" w:rsidRPr="00DC5F70" w:rsidTr="00D46665">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3</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Земельные участки, предназначенные для  размещения гаражей и автостоянок</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p>
        </w:tc>
      </w:tr>
      <w:tr w:rsidR="002E2499" w:rsidRPr="00DC5F70" w:rsidTr="00D46665">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 xml:space="preserve">  3.1</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гаражей в составе </w:t>
            </w:r>
            <w:proofErr w:type="spellStart"/>
            <w:r w:rsidRPr="002814AD">
              <w:rPr>
                <w:sz w:val="28"/>
                <w:szCs w:val="28"/>
              </w:rPr>
              <w:t>автокооперативов</w:t>
            </w:r>
            <w:proofErr w:type="spellEnd"/>
            <w:r w:rsidRPr="002814AD">
              <w:rPr>
                <w:sz w:val="28"/>
                <w:szCs w:val="28"/>
              </w:rPr>
              <w:t xml:space="preserve">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1,50</w:t>
            </w:r>
          </w:p>
        </w:tc>
      </w:tr>
      <w:tr w:rsidR="002E2499" w:rsidRPr="00DC5F70" w:rsidTr="00D46665">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 xml:space="preserve">  3.2</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Автостоянки</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bookmarkStart w:id="0" w:name="_GoBack"/>
            <w:bookmarkEnd w:id="0"/>
            <w:r>
              <w:rPr>
                <w:sz w:val="28"/>
                <w:szCs w:val="28"/>
              </w:rPr>
              <w:t>2,00</w:t>
            </w:r>
          </w:p>
        </w:tc>
      </w:tr>
      <w:tr w:rsidR="002E2499" w:rsidRPr="00DC5F70" w:rsidTr="00D46665">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lastRenderedPageBreak/>
              <w:t xml:space="preserve">  3.3</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гаражей вне </w:t>
            </w:r>
            <w:proofErr w:type="spellStart"/>
            <w:r w:rsidRPr="002814AD">
              <w:rPr>
                <w:sz w:val="28"/>
                <w:szCs w:val="28"/>
              </w:rPr>
              <w:t>автокооперативов</w:t>
            </w:r>
            <w:proofErr w:type="spellEnd"/>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1,50</w:t>
            </w:r>
          </w:p>
        </w:tc>
      </w:tr>
      <w:tr w:rsidR="002E2499" w:rsidRPr="00DC5F70" w:rsidTr="00D46665">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4</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находящиеся в  составе  дачных, садоводческих и огороднических объединений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p>
        </w:tc>
      </w:tr>
      <w:tr w:rsidR="002E2499" w:rsidRPr="00DC5F70" w:rsidTr="00D46665">
        <w:tc>
          <w:tcPr>
            <w:tcW w:w="84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 xml:space="preserve">  4.1</w:t>
            </w:r>
          </w:p>
          <w:p w:rsidR="002E2499" w:rsidRPr="00DC5F70" w:rsidRDefault="002E2499" w:rsidP="00D46665">
            <w:pPr>
              <w:jc w:val="center"/>
              <w:rPr>
                <w:sz w:val="28"/>
                <w:szCs w:val="28"/>
              </w:rPr>
            </w:pPr>
            <w:r w:rsidRPr="002814AD">
              <w:rPr>
                <w:sz w:val="28"/>
                <w:szCs w:val="28"/>
              </w:rPr>
              <w:t> </w:t>
            </w:r>
          </w:p>
          <w:p w:rsidR="002E2499" w:rsidRPr="00DC5F70" w:rsidRDefault="002E2499" w:rsidP="00D46665">
            <w:pPr>
              <w:jc w:val="center"/>
              <w:rPr>
                <w:sz w:val="28"/>
                <w:szCs w:val="28"/>
              </w:rPr>
            </w:pPr>
            <w:r w:rsidRPr="002814AD">
              <w:rPr>
                <w:sz w:val="28"/>
                <w:szCs w:val="28"/>
              </w:rPr>
              <w:t> </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Садовые, огородные земельные участки: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p>
        </w:tc>
      </w:tr>
      <w:tr w:rsidR="002E2499" w:rsidRPr="00DC5F70" w:rsidTr="00D46665">
        <w:tc>
          <w:tcPr>
            <w:tcW w:w="846" w:type="dxa"/>
            <w:vMerge/>
            <w:tcBorders>
              <w:left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0,</w:t>
            </w:r>
            <w:r>
              <w:rPr>
                <w:sz w:val="28"/>
                <w:szCs w:val="28"/>
              </w:rPr>
              <w:t>30</w:t>
            </w:r>
          </w:p>
        </w:tc>
      </w:tr>
      <w:tr w:rsidR="002E2499" w:rsidRPr="00DC5F70" w:rsidTr="00D46665">
        <w:tc>
          <w:tcPr>
            <w:tcW w:w="84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0,</w:t>
            </w:r>
            <w:r>
              <w:rPr>
                <w:sz w:val="28"/>
                <w:szCs w:val="28"/>
              </w:rPr>
              <w:t>30</w:t>
            </w:r>
          </w:p>
        </w:tc>
      </w:tr>
      <w:tr w:rsidR="002E2499" w:rsidRPr="00DC5F70" w:rsidTr="00D46665">
        <w:tc>
          <w:tcPr>
            <w:tcW w:w="84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 xml:space="preserve">  4.2</w:t>
            </w:r>
          </w:p>
          <w:p w:rsidR="002E2499" w:rsidRPr="00DC5F70" w:rsidRDefault="002E2499" w:rsidP="00D46665">
            <w:pPr>
              <w:jc w:val="center"/>
              <w:rPr>
                <w:sz w:val="28"/>
                <w:szCs w:val="28"/>
              </w:rPr>
            </w:pPr>
            <w:r w:rsidRPr="002814AD">
              <w:rPr>
                <w:sz w:val="28"/>
                <w:szCs w:val="28"/>
              </w:rPr>
              <w:t> </w:t>
            </w:r>
          </w:p>
          <w:p w:rsidR="002E2499" w:rsidRPr="00DC5F70" w:rsidRDefault="002E2499" w:rsidP="00D46665">
            <w:pPr>
              <w:jc w:val="center"/>
              <w:rPr>
                <w:sz w:val="28"/>
                <w:szCs w:val="28"/>
              </w:rPr>
            </w:pPr>
            <w:r w:rsidRPr="002814AD">
              <w:rPr>
                <w:sz w:val="28"/>
                <w:szCs w:val="28"/>
              </w:rPr>
              <w:t> </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Дачные земельные участки: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p>
        </w:tc>
      </w:tr>
      <w:tr w:rsidR="002E2499" w:rsidRPr="00DC5F70" w:rsidTr="00D46665">
        <w:tc>
          <w:tcPr>
            <w:tcW w:w="846" w:type="dxa"/>
            <w:vMerge/>
            <w:tcBorders>
              <w:left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0,</w:t>
            </w:r>
            <w:r>
              <w:rPr>
                <w:sz w:val="28"/>
                <w:szCs w:val="28"/>
              </w:rPr>
              <w:t>40</w:t>
            </w:r>
          </w:p>
        </w:tc>
      </w:tr>
      <w:tr w:rsidR="002E2499" w:rsidRPr="00DC5F70" w:rsidTr="00D46665">
        <w:tc>
          <w:tcPr>
            <w:tcW w:w="84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0,</w:t>
            </w:r>
            <w:r>
              <w:rPr>
                <w:sz w:val="28"/>
                <w:szCs w:val="28"/>
              </w:rPr>
              <w:t>40</w:t>
            </w:r>
          </w:p>
        </w:tc>
      </w:tr>
      <w:tr w:rsidR="002E2499" w:rsidRPr="00DC5F70" w:rsidTr="00D46665">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5</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предназначенные для размещения объектов торговли,   общественного питания и бытового обслуживания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p>
        </w:tc>
      </w:tr>
      <w:tr w:rsidR="002E2499" w:rsidRPr="00DC5F70" w:rsidTr="00D46665">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 xml:space="preserve">  5.1</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для размещения объектов оптовой торговли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Pr>
                <w:sz w:val="28"/>
                <w:szCs w:val="28"/>
              </w:rPr>
              <w:t>2,50</w:t>
            </w:r>
          </w:p>
        </w:tc>
      </w:tr>
      <w:tr w:rsidR="002E2499" w:rsidRPr="00DC5F70" w:rsidTr="00D46665">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 xml:space="preserve">  5.2</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для размещения объектов розничной торговли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Pr>
                <w:sz w:val="28"/>
                <w:szCs w:val="28"/>
              </w:rPr>
              <w:t>3,00</w:t>
            </w:r>
          </w:p>
        </w:tc>
      </w:tr>
      <w:tr w:rsidR="002E2499" w:rsidRPr="00DC5F70" w:rsidTr="00D46665">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 xml:space="preserve">  5.3</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рынков, торговых центров, торгово-сервисных комплексов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Pr>
                <w:sz w:val="28"/>
                <w:szCs w:val="28"/>
              </w:rPr>
              <w:t>7,00</w:t>
            </w:r>
          </w:p>
        </w:tc>
      </w:tr>
      <w:tr w:rsidR="002E2499" w:rsidRPr="00DC5F70" w:rsidTr="00D46665">
        <w:tc>
          <w:tcPr>
            <w:tcW w:w="8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 xml:space="preserve">  5.4</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для размещения объектов общественного питания с алкогольными напитками (рестораны, кафе, бары и т.д.):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Pr>
                <w:sz w:val="28"/>
                <w:szCs w:val="28"/>
              </w:rPr>
              <w:t>1,80</w:t>
            </w: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Pr>
                <w:sz w:val="28"/>
                <w:szCs w:val="28"/>
              </w:rPr>
              <w:t>1</w:t>
            </w:r>
            <w:r w:rsidRPr="002814AD">
              <w:rPr>
                <w:sz w:val="28"/>
                <w:szCs w:val="28"/>
              </w:rPr>
              <w:t>,</w:t>
            </w:r>
            <w:r>
              <w:rPr>
                <w:sz w:val="28"/>
                <w:szCs w:val="28"/>
              </w:rPr>
              <w:t>80</w:t>
            </w:r>
          </w:p>
        </w:tc>
      </w:tr>
      <w:tr w:rsidR="002E2499" w:rsidRPr="00DC5F70" w:rsidTr="00D46665">
        <w:tc>
          <w:tcPr>
            <w:tcW w:w="8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 xml:space="preserve">  5.5</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общественного питания без алкогольных напитков: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Pr>
                <w:sz w:val="28"/>
                <w:szCs w:val="28"/>
              </w:rPr>
              <w:t>1,50</w:t>
            </w: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Pr>
                <w:sz w:val="28"/>
                <w:szCs w:val="28"/>
              </w:rPr>
              <w:t>1,65</w:t>
            </w:r>
          </w:p>
        </w:tc>
      </w:tr>
      <w:tr w:rsidR="002E2499" w:rsidRPr="00DC5F70" w:rsidTr="00D46665">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 xml:space="preserve">  5.6</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мастерских, фотоателье, фотолабораторий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Pr>
                <w:sz w:val="28"/>
                <w:szCs w:val="28"/>
              </w:rPr>
              <w:t>1,5</w:t>
            </w:r>
          </w:p>
        </w:tc>
      </w:tr>
      <w:tr w:rsidR="002E2499" w:rsidRPr="00DC5F70" w:rsidTr="00D46665">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 xml:space="preserve">  5.7</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ремонтных мастерских и мастерских технического обслуживания  </w:t>
            </w:r>
            <w:r>
              <w:rPr>
                <w:sz w:val="28"/>
                <w:szCs w:val="28"/>
              </w:rPr>
              <w:t>бытовых приборов и машин</w:t>
            </w:r>
            <w:r w:rsidRPr="002814AD">
              <w:rPr>
                <w:sz w:val="28"/>
                <w:szCs w:val="28"/>
              </w:rPr>
              <w:t xml:space="preserve">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Pr>
                <w:sz w:val="28"/>
                <w:szCs w:val="28"/>
              </w:rPr>
              <w:t>1,50</w:t>
            </w:r>
          </w:p>
        </w:tc>
      </w:tr>
      <w:tr w:rsidR="002E2499" w:rsidRPr="00DC5F70" w:rsidTr="00D46665">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 xml:space="preserve">  5.8</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предприятий по прокату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1,50</w:t>
            </w:r>
          </w:p>
        </w:tc>
      </w:tr>
      <w:tr w:rsidR="002E2499" w:rsidRPr="00DC5F70" w:rsidTr="00D46665">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 xml:space="preserve">  5.9</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бань, душевых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0,30</w:t>
            </w:r>
          </w:p>
        </w:tc>
      </w:tr>
      <w:tr w:rsidR="002E2499" w:rsidRPr="00DC5F70" w:rsidTr="00D46665">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5.10</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парикмахерских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1,50</w:t>
            </w:r>
          </w:p>
        </w:tc>
      </w:tr>
      <w:tr w:rsidR="002E2499" w:rsidRPr="00DC5F70" w:rsidTr="00D46665">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5.11</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химчисток, прачечных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0,30</w:t>
            </w:r>
          </w:p>
        </w:tc>
      </w:tr>
      <w:tr w:rsidR="002E2499" w:rsidRPr="00DC5F70" w:rsidTr="00D46665">
        <w:tc>
          <w:tcPr>
            <w:tcW w:w="8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5.12</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Земельные участки для размещения объектов технического обслуживания и  ремонта транспортных средств, машин и оборудования:</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5,00</w:t>
            </w: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2,50</w:t>
            </w:r>
          </w:p>
        </w:tc>
      </w:tr>
      <w:tr w:rsidR="002E2499" w:rsidRPr="00DC5F70" w:rsidTr="00D46665">
        <w:trPr>
          <w:trHeight w:val="157"/>
        </w:trPr>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5.13</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игорных заведений (букмекерских контор и тотализаторов), организаторов лотерей </w:t>
            </w:r>
            <w:r w:rsidRPr="002814AD">
              <w:rPr>
                <w:sz w:val="28"/>
                <w:szCs w:val="28"/>
              </w:rPr>
              <w:lastRenderedPageBreak/>
              <w:t xml:space="preserve">(включая продажу лотерейных билетов)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lastRenderedPageBreak/>
              <w:t>36,00</w:t>
            </w:r>
          </w:p>
        </w:tc>
      </w:tr>
      <w:tr w:rsidR="002E2499" w:rsidRPr="00DC5F70" w:rsidTr="00D46665">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lastRenderedPageBreak/>
              <w:t>5.14</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объектов по оказанию ритуальных и обрядовых услуг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1,50</w:t>
            </w:r>
          </w:p>
        </w:tc>
      </w:tr>
      <w:tr w:rsidR="002E2499" w:rsidRPr="00DC5F70" w:rsidTr="00D46665">
        <w:tc>
          <w:tcPr>
            <w:tcW w:w="8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5.15</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занятые рекламными установками: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30,00</w:t>
            </w: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40,00</w:t>
            </w:r>
          </w:p>
        </w:tc>
      </w:tr>
      <w:tr w:rsidR="002E2499" w:rsidRPr="00DC5F70" w:rsidTr="00D46665">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6</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Земельные участки, предназначенные для размещения автозаправочных станций, автостанций, автовокзалов, гостиниц, кемпингов, мотелей</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p>
        </w:tc>
      </w:tr>
      <w:tr w:rsidR="002E2499" w:rsidRPr="00DC5F70" w:rsidTr="00D46665">
        <w:tc>
          <w:tcPr>
            <w:tcW w:w="8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6.1</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предназначенные для  размещения автозаправочных станций: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20,00</w:t>
            </w: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25,00</w:t>
            </w:r>
          </w:p>
        </w:tc>
      </w:tr>
      <w:tr w:rsidR="002E2499" w:rsidRPr="00DC5F70" w:rsidTr="00D46665">
        <w:tc>
          <w:tcPr>
            <w:tcW w:w="8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6.2</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Земельные участки, предназначенные для  размещения автостанций,  автовокзалов: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1,50</w:t>
            </w: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1,50</w:t>
            </w:r>
          </w:p>
        </w:tc>
      </w:tr>
      <w:tr w:rsidR="002E2499" w:rsidRPr="00DC5F70" w:rsidTr="00D46665">
        <w:tc>
          <w:tcPr>
            <w:tcW w:w="8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6.3</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предназначенные для  размещения гостиниц, мотелей, отелей: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5,00</w:t>
            </w: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5,00</w:t>
            </w:r>
          </w:p>
        </w:tc>
      </w:tr>
      <w:tr w:rsidR="002E2499" w:rsidRPr="00DC5F70" w:rsidTr="00D46665">
        <w:tc>
          <w:tcPr>
            <w:tcW w:w="84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6.4</w:t>
            </w:r>
          </w:p>
          <w:p w:rsidR="002E2499" w:rsidRPr="00DC5F70" w:rsidRDefault="002E2499" w:rsidP="00D46665">
            <w:pPr>
              <w:jc w:val="center"/>
              <w:rPr>
                <w:sz w:val="28"/>
                <w:szCs w:val="28"/>
              </w:rPr>
            </w:pPr>
            <w:r w:rsidRPr="002814AD">
              <w:rPr>
                <w:sz w:val="28"/>
                <w:szCs w:val="28"/>
              </w:rPr>
              <w:t> </w:t>
            </w:r>
          </w:p>
          <w:p w:rsidR="002E2499" w:rsidRPr="00DC5F70" w:rsidRDefault="002E2499" w:rsidP="00D46665">
            <w:pPr>
              <w:jc w:val="center"/>
              <w:rPr>
                <w:sz w:val="28"/>
                <w:szCs w:val="28"/>
              </w:rPr>
            </w:pPr>
            <w:r w:rsidRPr="002814AD">
              <w:rPr>
                <w:sz w:val="28"/>
                <w:szCs w:val="28"/>
              </w:rPr>
              <w:t> </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предназначенные для размещения кемпингов: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p>
        </w:tc>
      </w:tr>
      <w:tr w:rsidR="002E2499" w:rsidRPr="00DC5F70" w:rsidTr="00D46665">
        <w:tc>
          <w:tcPr>
            <w:tcW w:w="846" w:type="dxa"/>
            <w:vMerge/>
            <w:tcBorders>
              <w:left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5,00</w:t>
            </w:r>
          </w:p>
        </w:tc>
      </w:tr>
      <w:tr w:rsidR="002E2499" w:rsidRPr="00DC5F70" w:rsidTr="00D46665">
        <w:tc>
          <w:tcPr>
            <w:tcW w:w="84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5,00</w:t>
            </w:r>
          </w:p>
        </w:tc>
      </w:tr>
      <w:tr w:rsidR="002E2499" w:rsidRPr="00DC5F70" w:rsidTr="00D46665">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7</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Земельные участки, предназначенные для  размещения административных и офисных зданий, объектов образования, науки, здравоохранения и социального</w:t>
            </w:r>
            <w:r w:rsidRPr="002814AD">
              <w:rPr>
                <w:sz w:val="28"/>
                <w:szCs w:val="28"/>
              </w:rPr>
              <w:br/>
              <w:t>обеспечения, физической культуры и спорта, культуры и искусства, земельные участки для размещения религиозных объектов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p>
        </w:tc>
      </w:tr>
      <w:tr w:rsidR="002E2499" w:rsidRPr="00DC5F70" w:rsidTr="00D46665">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 xml:space="preserve">  7.1</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Земельные участки образовательных учреждений (дошкольных, общеобразова</w:t>
            </w:r>
            <w:r>
              <w:rPr>
                <w:sz w:val="28"/>
                <w:szCs w:val="28"/>
              </w:rPr>
              <w:t>тельных, начального, среднего)</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sidRPr="002814AD">
              <w:rPr>
                <w:sz w:val="28"/>
                <w:szCs w:val="28"/>
              </w:rPr>
              <w:t>0</w:t>
            </w:r>
            <w:r>
              <w:rPr>
                <w:sz w:val="28"/>
                <w:szCs w:val="28"/>
              </w:rPr>
              <w:t>,16</w:t>
            </w:r>
          </w:p>
        </w:tc>
      </w:tr>
      <w:tr w:rsidR="002E2499" w:rsidRPr="00DC5F70" w:rsidTr="00D46665">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 xml:space="preserve">  7.2</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образовательных учреждений (высшего профессионального и послевузовского образования, дополнительного образования взрослых)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sidRPr="002814AD">
              <w:rPr>
                <w:sz w:val="28"/>
                <w:szCs w:val="28"/>
              </w:rPr>
              <w:t>0,</w:t>
            </w:r>
            <w:r>
              <w:rPr>
                <w:sz w:val="28"/>
                <w:szCs w:val="28"/>
              </w:rPr>
              <w:t>30</w:t>
            </w:r>
          </w:p>
        </w:tc>
      </w:tr>
      <w:tr w:rsidR="002E2499" w:rsidRPr="00DC5F70" w:rsidTr="00D46665">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 xml:space="preserve">  7.3</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научных организаций (научно-исследовательских организаций, научных организаций образовательных  учреждений  высшего профессионального образования, опытно-конструкторских, проектно-конструкторских, проектно-технологических и иных организаций, </w:t>
            </w:r>
            <w:r w:rsidRPr="002814AD">
              <w:rPr>
                <w:sz w:val="28"/>
                <w:szCs w:val="28"/>
              </w:rPr>
              <w:lastRenderedPageBreak/>
              <w:t>осуществляющих научную и (или) научно-техническую деятельность)</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sidRPr="002814AD">
              <w:rPr>
                <w:sz w:val="28"/>
                <w:szCs w:val="28"/>
              </w:rPr>
              <w:lastRenderedPageBreak/>
              <w:t>0,3</w:t>
            </w:r>
            <w:r>
              <w:rPr>
                <w:sz w:val="28"/>
                <w:szCs w:val="28"/>
              </w:rPr>
              <w:t>0</w:t>
            </w:r>
          </w:p>
        </w:tc>
      </w:tr>
      <w:tr w:rsidR="002E2499" w:rsidRPr="00DC5F70" w:rsidTr="00D46665">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lastRenderedPageBreak/>
              <w:t xml:space="preserve">  7.4</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Земельные участки государственных академий наук (Российской академии сельскохозяйственных наук, Российской академии медицинских наук, Российской</w:t>
            </w:r>
            <w:r w:rsidRPr="002814AD">
              <w:rPr>
                <w:sz w:val="28"/>
                <w:szCs w:val="28"/>
              </w:rPr>
              <w:br/>
              <w:t>академии образования, Российской академии архитектуры и строительных наук, Российской академии художеств)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sidRPr="002814AD">
              <w:rPr>
                <w:sz w:val="28"/>
                <w:szCs w:val="28"/>
              </w:rPr>
              <w:t>0,</w:t>
            </w:r>
            <w:r>
              <w:rPr>
                <w:sz w:val="28"/>
                <w:szCs w:val="28"/>
              </w:rPr>
              <w:t>30</w:t>
            </w:r>
          </w:p>
        </w:tc>
      </w:tr>
      <w:tr w:rsidR="002E2499" w:rsidRPr="00DC5F70" w:rsidTr="00D46665">
        <w:tc>
          <w:tcPr>
            <w:tcW w:w="84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 xml:space="preserve">  7.5 </w:t>
            </w:r>
          </w:p>
          <w:p w:rsidR="002E2499" w:rsidRPr="00DC5F70" w:rsidRDefault="002E2499" w:rsidP="00D46665">
            <w:pPr>
              <w:jc w:val="center"/>
              <w:rPr>
                <w:sz w:val="28"/>
                <w:szCs w:val="28"/>
              </w:rPr>
            </w:pPr>
            <w:r w:rsidRPr="002814AD">
              <w:rPr>
                <w:sz w:val="28"/>
                <w:szCs w:val="28"/>
              </w:rPr>
              <w:t> </w:t>
            </w:r>
          </w:p>
          <w:p w:rsidR="002E2499" w:rsidRPr="00DC5F70" w:rsidRDefault="002E2499" w:rsidP="00D46665">
            <w:pPr>
              <w:jc w:val="center"/>
              <w:rPr>
                <w:sz w:val="28"/>
                <w:szCs w:val="28"/>
              </w:rPr>
            </w:pPr>
            <w:r w:rsidRPr="002814AD">
              <w:rPr>
                <w:sz w:val="28"/>
                <w:szCs w:val="28"/>
              </w:rPr>
              <w:t> </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Земельные участки объектов здравоохранения (лечебно-профилактических и научно-исследовательских учреждений, больниц, поликлиник, образовательных учреждений, фармацевтических предприятий и организаций, аптечных учреждений, санитарно-профилактических учреждений, территориальных органов, созданных в установленном порядке для осуществления санитарно-эпидемиологического надзора, учреждений судебно-медицинской экспертизы, службы материально-технического обеспечения)</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sidRPr="002814AD">
              <w:rPr>
                <w:sz w:val="28"/>
                <w:szCs w:val="28"/>
              </w:rPr>
              <w:t>0,</w:t>
            </w:r>
            <w:r>
              <w:rPr>
                <w:sz w:val="28"/>
                <w:szCs w:val="28"/>
              </w:rPr>
              <w:t>30</w:t>
            </w:r>
          </w:p>
        </w:tc>
      </w:tr>
      <w:tr w:rsidR="002E2499" w:rsidRPr="00DC5F70" w:rsidTr="00D46665">
        <w:tc>
          <w:tcPr>
            <w:tcW w:w="846" w:type="dxa"/>
            <w:vMerge/>
            <w:tcBorders>
              <w:left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Земельные участки лиц, занимающихся частной медицинской практикой и частной  фармацевтической деятельностью</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1,50</w:t>
            </w:r>
          </w:p>
        </w:tc>
      </w:tr>
      <w:tr w:rsidR="002E2499" w:rsidRPr="00DC5F70" w:rsidTr="00D46665">
        <w:tc>
          <w:tcPr>
            <w:tcW w:w="84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Земельные участки ветеринарных лечебниц, частных врачебных или операционных кабинетов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1,00</w:t>
            </w:r>
          </w:p>
        </w:tc>
      </w:tr>
      <w:tr w:rsidR="002E2499" w:rsidRPr="00DC5F70" w:rsidTr="00D46665">
        <w:tc>
          <w:tcPr>
            <w:tcW w:w="8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7.6</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органов государственного управления общего и социально-экономического характера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sidRPr="002814AD">
              <w:rPr>
                <w:sz w:val="28"/>
                <w:szCs w:val="28"/>
              </w:rPr>
              <w:t>0,</w:t>
            </w:r>
            <w:r>
              <w:rPr>
                <w:sz w:val="28"/>
                <w:szCs w:val="28"/>
              </w:rPr>
              <w:t>30</w:t>
            </w: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органов по реализации внешней политики, обеспечению законности, прав и свобод граждан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sidRPr="002814AD">
              <w:rPr>
                <w:sz w:val="28"/>
                <w:szCs w:val="28"/>
              </w:rPr>
              <w:t>0,</w:t>
            </w:r>
            <w:r>
              <w:rPr>
                <w:sz w:val="28"/>
                <w:szCs w:val="28"/>
              </w:rPr>
              <w:t>30</w:t>
            </w: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Земельные участки организаций обязательного социального обеспечения (деятельность которых связана с предоставлением пособий по болезни,</w:t>
            </w:r>
            <w:r w:rsidRPr="002814AD">
              <w:rPr>
                <w:sz w:val="28"/>
                <w:szCs w:val="28"/>
              </w:rPr>
              <w:br/>
              <w:t xml:space="preserve">материнству и временной нетрудоспособности, </w:t>
            </w:r>
            <w:r>
              <w:rPr>
                <w:sz w:val="28"/>
                <w:szCs w:val="28"/>
              </w:rPr>
              <w:t xml:space="preserve">             </w:t>
            </w:r>
            <w:r w:rsidRPr="002814AD">
              <w:rPr>
                <w:sz w:val="28"/>
                <w:szCs w:val="28"/>
              </w:rPr>
              <w:t>с пенсионным обеспечением государственных служащих; с предоставлением пенсий по старости,</w:t>
            </w:r>
            <w:r w:rsidRPr="002814AD">
              <w:rPr>
                <w:sz w:val="28"/>
                <w:szCs w:val="28"/>
              </w:rPr>
              <w:br/>
              <w:t xml:space="preserve">инвалидности, случаю потери кормильца, за выслугу лет; с предоставлением пособий по безработице и пособий многодетным семьям и пособий на ребенка)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0,30</w:t>
            </w: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иных объектов предоставления социальных услуг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sidRPr="002814AD">
              <w:rPr>
                <w:sz w:val="28"/>
                <w:szCs w:val="28"/>
              </w:rPr>
              <w:t>0,</w:t>
            </w:r>
            <w:r>
              <w:rPr>
                <w:sz w:val="28"/>
                <w:szCs w:val="28"/>
              </w:rPr>
              <w:t>30</w:t>
            </w:r>
          </w:p>
        </w:tc>
      </w:tr>
      <w:tr w:rsidR="002E2499" w:rsidRPr="00DC5F70" w:rsidTr="00D46665">
        <w:tc>
          <w:tcPr>
            <w:tcW w:w="84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7.7</w:t>
            </w:r>
          </w:p>
          <w:p w:rsidR="002E2499" w:rsidRPr="00DC5F70" w:rsidRDefault="002E2499" w:rsidP="00D46665">
            <w:pPr>
              <w:jc w:val="center"/>
              <w:rPr>
                <w:sz w:val="28"/>
                <w:szCs w:val="28"/>
              </w:rPr>
            </w:pPr>
            <w:r w:rsidRPr="002814AD">
              <w:rPr>
                <w:sz w:val="28"/>
                <w:szCs w:val="28"/>
              </w:rPr>
              <w:t> </w:t>
            </w:r>
          </w:p>
          <w:p w:rsidR="002E2499" w:rsidRPr="00DC5F70" w:rsidRDefault="002E2499" w:rsidP="00D46665">
            <w:pPr>
              <w:jc w:val="center"/>
              <w:rPr>
                <w:sz w:val="28"/>
                <w:szCs w:val="28"/>
              </w:rPr>
            </w:pPr>
            <w:r w:rsidRPr="002814AD">
              <w:rPr>
                <w:sz w:val="28"/>
                <w:szCs w:val="28"/>
              </w:rPr>
              <w:lastRenderedPageBreak/>
              <w:t> </w:t>
            </w:r>
          </w:p>
          <w:p w:rsidR="002E2499" w:rsidRPr="00DC5F70" w:rsidRDefault="002E2499" w:rsidP="00D46665">
            <w:pPr>
              <w:jc w:val="center"/>
              <w:rPr>
                <w:sz w:val="28"/>
                <w:szCs w:val="28"/>
              </w:rPr>
            </w:pPr>
            <w:r w:rsidRPr="002814AD">
              <w:rPr>
                <w:sz w:val="28"/>
                <w:szCs w:val="28"/>
              </w:rPr>
              <w:t> </w:t>
            </w:r>
          </w:p>
          <w:p w:rsidR="002E2499" w:rsidRPr="00DC5F70" w:rsidRDefault="002E2499" w:rsidP="00D46665">
            <w:pPr>
              <w:jc w:val="center"/>
              <w:rPr>
                <w:sz w:val="28"/>
                <w:szCs w:val="28"/>
              </w:rPr>
            </w:pPr>
            <w:r w:rsidRPr="002814AD">
              <w:rPr>
                <w:sz w:val="28"/>
                <w:szCs w:val="28"/>
              </w:rPr>
              <w:t> </w:t>
            </w:r>
          </w:p>
          <w:p w:rsidR="002E2499" w:rsidRPr="00DC5F70" w:rsidRDefault="002E2499" w:rsidP="00D46665">
            <w:pPr>
              <w:jc w:val="center"/>
              <w:rPr>
                <w:sz w:val="28"/>
                <w:szCs w:val="28"/>
              </w:rPr>
            </w:pPr>
            <w:r w:rsidRPr="002814AD">
              <w:rPr>
                <w:sz w:val="28"/>
                <w:szCs w:val="28"/>
              </w:rPr>
              <w:t> </w:t>
            </w:r>
          </w:p>
          <w:p w:rsidR="002E2499" w:rsidRPr="00DC5F70" w:rsidRDefault="002E2499" w:rsidP="00D46665">
            <w:pPr>
              <w:jc w:val="center"/>
              <w:rPr>
                <w:sz w:val="28"/>
                <w:szCs w:val="28"/>
              </w:rPr>
            </w:pPr>
            <w:r w:rsidRPr="002814AD">
              <w:rPr>
                <w:sz w:val="28"/>
                <w:szCs w:val="28"/>
              </w:rPr>
              <w:t> </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proofErr w:type="gramStart"/>
            <w:r w:rsidRPr="002814AD">
              <w:rPr>
                <w:sz w:val="28"/>
                <w:szCs w:val="28"/>
              </w:rPr>
              <w:lastRenderedPageBreak/>
              <w:t xml:space="preserve">Земельные участки спортивных клубов, коллективов физической культуры, действующих на </w:t>
            </w:r>
            <w:r w:rsidRPr="002814AD">
              <w:rPr>
                <w:sz w:val="28"/>
                <w:szCs w:val="28"/>
              </w:rPr>
              <w:lastRenderedPageBreak/>
              <w:t>самодеятельной и профессиональной основах в образовательных</w:t>
            </w:r>
            <w:r>
              <w:rPr>
                <w:sz w:val="28"/>
                <w:szCs w:val="28"/>
              </w:rPr>
              <w:t xml:space="preserve"> </w:t>
            </w:r>
            <w:r w:rsidRPr="002814AD">
              <w:rPr>
                <w:sz w:val="28"/>
                <w:szCs w:val="28"/>
              </w:rPr>
              <w:t>учреждениях</w:t>
            </w:r>
            <w:proofErr w:type="gramEnd"/>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sidRPr="002814AD">
              <w:rPr>
                <w:sz w:val="28"/>
                <w:szCs w:val="28"/>
              </w:rPr>
              <w:lastRenderedPageBreak/>
              <w:t>0,</w:t>
            </w:r>
            <w:r>
              <w:rPr>
                <w:sz w:val="28"/>
                <w:szCs w:val="28"/>
              </w:rPr>
              <w:t>30</w:t>
            </w:r>
          </w:p>
        </w:tc>
      </w:tr>
      <w:tr w:rsidR="002E2499" w:rsidRPr="00DC5F70" w:rsidTr="00D46665">
        <w:tc>
          <w:tcPr>
            <w:tcW w:w="846" w:type="dxa"/>
            <w:vMerge/>
            <w:tcBorders>
              <w:left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детско-юношеских спортивных школ, клубов физической подготовки, спортивно-технических школ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sidRPr="002814AD">
              <w:rPr>
                <w:sz w:val="28"/>
                <w:szCs w:val="28"/>
              </w:rPr>
              <w:t>0,</w:t>
            </w:r>
            <w:r>
              <w:rPr>
                <w:sz w:val="28"/>
                <w:szCs w:val="28"/>
              </w:rPr>
              <w:t>30</w:t>
            </w:r>
          </w:p>
        </w:tc>
      </w:tr>
      <w:tr w:rsidR="002E2499" w:rsidRPr="00DC5F70" w:rsidTr="00D46665">
        <w:tc>
          <w:tcPr>
            <w:tcW w:w="846" w:type="dxa"/>
            <w:vMerge/>
            <w:tcBorders>
              <w:left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специализированных детско-юношеских школ олимпийского резерва, училищ олимпийского резерва, школ высшего спортивного мастерства, центров олимпийской подготовки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sidRPr="002814AD">
              <w:rPr>
                <w:sz w:val="28"/>
                <w:szCs w:val="28"/>
              </w:rPr>
              <w:t>0,</w:t>
            </w:r>
            <w:r>
              <w:rPr>
                <w:sz w:val="28"/>
                <w:szCs w:val="28"/>
              </w:rPr>
              <w:t>30</w:t>
            </w:r>
          </w:p>
        </w:tc>
      </w:tr>
      <w:tr w:rsidR="002E2499" w:rsidRPr="00DC5F70" w:rsidTr="00D46665">
        <w:tc>
          <w:tcPr>
            <w:tcW w:w="846" w:type="dxa"/>
            <w:vMerge/>
            <w:tcBorders>
              <w:left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Земельные участки образовательных учреждений и научных организаций в области физической культуры и спорта всех типов и видов независимо от</w:t>
            </w:r>
            <w:r w:rsidRPr="002814AD">
              <w:rPr>
                <w:sz w:val="28"/>
                <w:szCs w:val="28"/>
              </w:rPr>
              <w:br/>
              <w:t xml:space="preserve">организационно-правовых форм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0,</w:t>
            </w:r>
            <w:r w:rsidRPr="002814AD">
              <w:rPr>
                <w:sz w:val="28"/>
                <w:szCs w:val="28"/>
              </w:rPr>
              <w:t>3</w:t>
            </w:r>
            <w:r>
              <w:rPr>
                <w:sz w:val="28"/>
                <w:szCs w:val="28"/>
              </w:rPr>
              <w:t>0</w:t>
            </w:r>
          </w:p>
        </w:tc>
      </w:tr>
      <w:tr w:rsidR="002E2499" w:rsidRPr="00DC5F70" w:rsidTr="00D46665">
        <w:tc>
          <w:tcPr>
            <w:tcW w:w="846" w:type="dxa"/>
            <w:vMerge/>
            <w:tcBorders>
              <w:left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общероссийских физкультурно-спортивных объединений </w:t>
            </w:r>
            <w:r>
              <w:rPr>
                <w:sz w:val="28"/>
                <w:szCs w:val="28"/>
              </w:rPr>
              <w:t>–</w:t>
            </w:r>
            <w:r w:rsidRPr="002814AD">
              <w:rPr>
                <w:sz w:val="28"/>
                <w:szCs w:val="28"/>
              </w:rPr>
              <w:t xml:space="preserve"> физкультурно-спортивных организаций, общероссийских федераций (союзов,</w:t>
            </w:r>
            <w:r w:rsidRPr="002814AD">
              <w:rPr>
                <w:sz w:val="28"/>
                <w:szCs w:val="28"/>
              </w:rPr>
              <w:br/>
              <w:t xml:space="preserve">ассоциаций) по различным видам спорта, общественно-государственных физкультурно-спортивных обществ, оборонных спортивно-технических организаций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sidRPr="002814AD">
              <w:rPr>
                <w:sz w:val="28"/>
                <w:szCs w:val="28"/>
              </w:rPr>
              <w:t>0,</w:t>
            </w:r>
            <w:r>
              <w:rPr>
                <w:sz w:val="28"/>
                <w:szCs w:val="28"/>
              </w:rPr>
              <w:t>30</w:t>
            </w:r>
          </w:p>
        </w:tc>
      </w:tr>
      <w:tr w:rsidR="002E2499" w:rsidRPr="00DC5F70" w:rsidTr="00D46665">
        <w:tc>
          <w:tcPr>
            <w:tcW w:w="846" w:type="dxa"/>
            <w:vMerge/>
            <w:tcBorders>
              <w:left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Олимпийского комитета России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sidRPr="002814AD">
              <w:rPr>
                <w:sz w:val="28"/>
                <w:szCs w:val="28"/>
              </w:rPr>
              <w:t>0,</w:t>
            </w:r>
            <w:r>
              <w:rPr>
                <w:sz w:val="28"/>
                <w:szCs w:val="28"/>
              </w:rPr>
              <w:t>30</w:t>
            </w:r>
          </w:p>
        </w:tc>
      </w:tr>
      <w:tr w:rsidR="002E2499" w:rsidRPr="00DC5F70" w:rsidTr="00D46665">
        <w:tc>
          <w:tcPr>
            <w:tcW w:w="84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Земельные участки федерального органа исполнительной власти в области физической культуры и спорта, органов исполнительной власти субъектов Российской Федерации в области физической культуры и спорта, подведомственных им организаций, муниципальных организаций физической культуры и спорта</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sidRPr="002814AD">
              <w:rPr>
                <w:sz w:val="28"/>
                <w:szCs w:val="28"/>
              </w:rPr>
              <w:t>0,</w:t>
            </w:r>
            <w:r>
              <w:rPr>
                <w:sz w:val="28"/>
                <w:szCs w:val="28"/>
              </w:rPr>
              <w:t>30</w:t>
            </w:r>
          </w:p>
        </w:tc>
      </w:tr>
      <w:tr w:rsidR="002E2499" w:rsidRPr="00DC5F70" w:rsidTr="00D46665">
        <w:tc>
          <w:tcPr>
            <w:tcW w:w="8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7.8</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учреждений кино и кинопроката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w:t>
            </w:r>
            <w:r w:rsidRPr="002814AD">
              <w:rPr>
                <w:sz w:val="28"/>
                <w:szCs w:val="28"/>
              </w:rPr>
              <w:t>,</w:t>
            </w:r>
            <w:r>
              <w:rPr>
                <w:sz w:val="28"/>
                <w:szCs w:val="28"/>
              </w:rPr>
              <w:t>50</w:t>
            </w: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театрально-зрелищных предприятий, концертных организаций и  коллективов филармонии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sidRPr="002814AD">
              <w:rPr>
                <w:sz w:val="28"/>
                <w:szCs w:val="28"/>
              </w:rPr>
              <w:t>0,</w:t>
            </w:r>
            <w:r>
              <w:rPr>
                <w:sz w:val="28"/>
                <w:szCs w:val="28"/>
              </w:rPr>
              <w:t>30</w:t>
            </w:r>
          </w:p>
        </w:tc>
      </w:tr>
      <w:tr w:rsidR="002E2499" w:rsidRPr="00DC5F70" w:rsidTr="00D46665">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7.9</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выставок, музеев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sidRPr="002814AD">
              <w:rPr>
                <w:sz w:val="28"/>
                <w:szCs w:val="28"/>
              </w:rPr>
              <w:t>0,</w:t>
            </w:r>
            <w:r>
              <w:rPr>
                <w:sz w:val="28"/>
                <w:szCs w:val="28"/>
              </w:rPr>
              <w:t>30</w:t>
            </w:r>
          </w:p>
        </w:tc>
      </w:tr>
      <w:tr w:rsidR="002E2499" w:rsidRPr="00DC5F70" w:rsidTr="00D46665">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7.10</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Земельные уч</w:t>
            </w:r>
            <w:r>
              <w:rPr>
                <w:sz w:val="28"/>
                <w:szCs w:val="28"/>
              </w:rPr>
              <w:t>астки парков культуры и отдыха</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sidRPr="002814AD">
              <w:rPr>
                <w:sz w:val="28"/>
                <w:szCs w:val="28"/>
              </w:rPr>
              <w:t>0,</w:t>
            </w:r>
            <w:r>
              <w:rPr>
                <w:sz w:val="28"/>
                <w:szCs w:val="28"/>
              </w:rPr>
              <w:t>30</w:t>
            </w:r>
          </w:p>
        </w:tc>
      </w:tr>
      <w:tr w:rsidR="002E2499" w:rsidRPr="00DC5F70" w:rsidTr="00D46665">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7.11</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музыкальных, художественных и хореографических школ,   клубных учреждений и библиотек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sidRPr="002814AD">
              <w:rPr>
                <w:sz w:val="28"/>
                <w:szCs w:val="28"/>
              </w:rPr>
              <w:t>0,</w:t>
            </w:r>
            <w:r>
              <w:rPr>
                <w:sz w:val="28"/>
                <w:szCs w:val="28"/>
              </w:rPr>
              <w:t>30</w:t>
            </w:r>
          </w:p>
        </w:tc>
      </w:tr>
      <w:tr w:rsidR="002E2499" w:rsidRPr="00DC5F70" w:rsidTr="00D46665">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7.12</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кредитных организаций, в том числе банков, а также объектов финансирования, кредитования, страхования, ломбардов, товарно-сырьевых бирж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7,50</w:t>
            </w:r>
          </w:p>
        </w:tc>
      </w:tr>
      <w:tr w:rsidR="002E2499" w:rsidRPr="00DC5F70" w:rsidTr="00D46665">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7.13</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офисов, представительств коммерческих организаций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4,80</w:t>
            </w:r>
          </w:p>
        </w:tc>
      </w:tr>
      <w:tr w:rsidR="002E2499" w:rsidRPr="00DC5F70" w:rsidTr="00D46665">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7.14</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офисов индивидуальных </w:t>
            </w:r>
            <w:r w:rsidRPr="002814AD">
              <w:rPr>
                <w:sz w:val="28"/>
                <w:szCs w:val="28"/>
              </w:rPr>
              <w:lastRenderedPageBreak/>
              <w:t xml:space="preserve">предпринимателей и физических лиц,  не являющихся индивидуальными предпринимателями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lastRenderedPageBreak/>
              <w:t>4,80</w:t>
            </w:r>
          </w:p>
        </w:tc>
      </w:tr>
      <w:tr w:rsidR="002E2499" w:rsidRPr="00DC5F70" w:rsidTr="00D46665">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lastRenderedPageBreak/>
              <w:t>7.15</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 Земельные  участки для </w:t>
            </w:r>
            <w:r>
              <w:rPr>
                <w:sz w:val="28"/>
                <w:szCs w:val="28"/>
              </w:rPr>
              <w:t>проектирования, строительства и реконструкции объектов социально-культурного назначения</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1,50</w:t>
            </w:r>
          </w:p>
        </w:tc>
      </w:tr>
      <w:tr w:rsidR="002E2499" w:rsidRPr="00DC5F70" w:rsidTr="00D46665">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8</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Земельные участки, предназначенные для размещения объектов рекреационного и лечебно-оздоровительного назначения</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p>
        </w:tc>
      </w:tr>
      <w:tr w:rsidR="002E2499" w:rsidRPr="00DC5F70" w:rsidTr="00D46665">
        <w:tc>
          <w:tcPr>
            <w:tcW w:w="84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8.1</w:t>
            </w:r>
          </w:p>
          <w:p w:rsidR="002E2499" w:rsidRPr="00DC5F70" w:rsidRDefault="002E2499" w:rsidP="00D46665">
            <w:pPr>
              <w:jc w:val="center"/>
              <w:rPr>
                <w:sz w:val="28"/>
                <w:szCs w:val="28"/>
              </w:rPr>
            </w:pPr>
            <w:r w:rsidRPr="002814AD">
              <w:rPr>
                <w:sz w:val="28"/>
                <w:szCs w:val="28"/>
              </w:rPr>
              <w:t> </w:t>
            </w:r>
          </w:p>
          <w:p w:rsidR="002E2499" w:rsidRPr="00DC5F70" w:rsidRDefault="002E2499" w:rsidP="00D46665">
            <w:pPr>
              <w:jc w:val="center"/>
              <w:rPr>
                <w:sz w:val="28"/>
                <w:szCs w:val="28"/>
              </w:rPr>
            </w:pPr>
            <w:r w:rsidRPr="002814AD">
              <w:rPr>
                <w:sz w:val="28"/>
                <w:szCs w:val="28"/>
              </w:rPr>
              <w:t> </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Земельные участки баз отдыха, пансионатов, туристических баз и других рекреационных объектов: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p>
        </w:tc>
      </w:tr>
      <w:tr w:rsidR="002E2499" w:rsidRPr="00DC5F70" w:rsidTr="00D46665">
        <w:tc>
          <w:tcPr>
            <w:tcW w:w="846" w:type="dxa"/>
            <w:vMerge/>
            <w:tcBorders>
              <w:left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10,00</w:t>
            </w:r>
          </w:p>
        </w:tc>
      </w:tr>
      <w:tr w:rsidR="002E2499" w:rsidRPr="00DC5F70" w:rsidTr="00D46665">
        <w:tc>
          <w:tcPr>
            <w:tcW w:w="84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10,00</w:t>
            </w:r>
          </w:p>
        </w:tc>
      </w:tr>
      <w:tr w:rsidR="002E2499" w:rsidRPr="00DC5F70" w:rsidTr="00D46665">
        <w:tc>
          <w:tcPr>
            <w:tcW w:w="8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8.2</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санаториев, курортов: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sidRPr="002814AD">
              <w:rPr>
                <w:sz w:val="28"/>
                <w:szCs w:val="28"/>
              </w:rPr>
              <w:t>0,3</w:t>
            </w:r>
            <w:r>
              <w:rPr>
                <w:sz w:val="28"/>
                <w:szCs w:val="28"/>
              </w:rPr>
              <w:t>0</w:t>
            </w: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sidRPr="002814AD">
              <w:rPr>
                <w:sz w:val="28"/>
                <w:szCs w:val="28"/>
              </w:rPr>
              <w:t>0,</w:t>
            </w:r>
            <w:r>
              <w:rPr>
                <w:sz w:val="28"/>
                <w:szCs w:val="28"/>
              </w:rPr>
              <w:t>30</w:t>
            </w:r>
          </w:p>
        </w:tc>
      </w:tr>
      <w:tr w:rsidR="002E2499" w:rsidRPr="00DC5F70" w:rsidTr="00D46665">
        <w:tc>
          <w:tcPr>
            <w:tcW w:w="8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8.3</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пионерских лагерей, детских и  спортивных лагерей: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sidRPr="002814AD">
              <w:rPr>
                <w:sz w:val="28"/>
                <w:szCs w:val="28"/>
              </w:rPr>
              <w:t>0,3</w:t>
            </w:r>
            <w:r>
              <w:rPr>
                <w:sz w:val="28"/>
                <w:szCs w:val="28"/>
              </w:rPr>
              <w:t>0</w:t>
            </w: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sidRPr="002814AD">
              <w:rPr>
                <w:sz w:val="28"/>
                <w:szCs w:val="28"/>
              </w:rPr>
              <w:t>0,</w:t>
            </w:r>
            <w:r>
              <w:rPr>
                <w:sz w:val="28"/>
                <w:szCs w:val="28"/>
              </w:rPr>
              <w:t>30</w:t>
            </w:r>
          </w:p>
        </w:tc>
      </w:tr>
      <w:tr w:rsidR="002E2499" w:rsidRPr="00DC5F70" w:rsidTr="00D46665">
        <w:tc>
          <w:tcPr>
            <w:tcW w:w="8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8.4</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Земельные участки, на которых расположены туристские парки и туристские трассы:</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w:t>
            </w:r>
            <w:r w:rsidRPr="002814AD">
              <w:rPr>
                <w:sz w:val="28"/>
                <w:szCs w:val="28"/>
              </w:rPr>
              <w:t>,</w:t>
            </w:r>
            <w:r>
              <w:rPr>
                <w:sz w:val="28"/>
                <w:szCs w:val="28"/>
              </w:rPr>
              <w:t>50</w:t>
            </w: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w:t>
            </w:r>
            <w:r w:rsidRPr="002814AD">
              <w:rPr>
                <w:sz w:val="28"/>
                <w:szCs w:val="28"/>
              </w:rPr>
              <w:t>,</w:t>
            </w:r>
            <w:r>
              <w:rPr>
                <w:sz w:val="28"/>
                <w:szCs w:val="28"/>
              </w:rPr>
              <w:t>50</w:t>
            </w:r>
          </w:p>
        </w:tc>
      </w:tr>
      <w:tr w:rsidR="002E2499" w:rsidRPr="00DC5F70" w:rsidTr="00D46665">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8.5</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r w:rsidRPr="002814AD">
              <w:rPr>
                <w:sz w:val="28"/>
                <w:szCs w:val="28"/>
              </w:rPr>
              <w:t xml:space="preserve">Земельные участки, </w:t>
            </w:r>
            <w:r>
              <w:rPr>
                <w:sz w:val="28"/>
                <w:szCs w:val="28"/>
              </w:rPr>
              <w:t>на которых расположены горнолыжные базы, горнолыжные центры, горнолыжные трассы</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w:t>
            </w:r>
            <w:r w:rsidRPr="002814AD">
              <w:rPr>
                <w:sz w:val="28"/>
                <w:szCs w:val="28"/>
              </w:rPr>
              <w:t>,</w:t>
            </w:r>
            <w:r>
              <w:rPr>
                <w:sz w:val="28"/>
                <w:szCs w:val="28"/>
              </w:rPr>
              <w:t>50</w:t>
            </w:r>
          </w:p>
        </w:tc>
      </w:tr>
      <w:tr w:rsidR="002E2499" w:rsidRPr="00DC5F70" w:rsidTr="00D46665">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9</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p>
        </w:tc>
      </w:tr>
      <w:tr w:rsidR="002E2499" w:rsidRPr="00DC5F70" w:rsidTr="00D46665">
        <w:tc>
          <w:tcPr>
            <w:tcW w:w="8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9.1</w:t>
            </w:r>
            <w:r>
              <w:rPr>
                <w:sz w:val="28"/>
                <w:szCs w:val="28"/>
              </w:rPr>
              <w:t xml:space="preserve">     </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Земельные участки, занятые административными зданиями промышленности и строительства:</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1,50</w:t>
            </w: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r>
              <w:rPr>
                <w:sz w:val="28"/>
                <w:szCs w:val="28"/>
              </w:rPr>
              <w:t xml:space="preserve">       2,00</w:t>
            </w: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занятые производственными базами промышленности и строительства: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1,50</w:t>
            </w: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2,00</w:t>
            </w: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Другие земельные участки промышленных предприятий, в том числе под железнодорожными путями </w:t>
            </w:r>
            <w:proofErr w:type="spellStart"/>
            <w:r w:rsidRPr="002814AD">
              <w:rPr>
                <w:sz w:val="28"/>
                <w:szCs w:val="28"/>
              </w:rPr>
              <w:t>необщего</w:t>
            </w:r>
            <w:proofErr w:type="spellEnd"/>
            <w:r w:rsidRPr="002814AD">
              <w:rPr>
                <w:sz w:val="28"/>
                <w:szCs w:val="28"/>
              </w:rPr>
              <w:t xml:space="preserve"> пользования: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1,50</w:t>
            </w: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2,00</w:t>
            </w:r>
          </w:p>
        </w:tc>
      </w:tr>
      <w:tr w:rsidR="002E2499" w:rsidRPr="00DC5F70" w:rsidTr="00D46665">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Pr>
                <w:sz w:val="28"/>
                <w:szCs w:val="28"/>
              </w:rPr>
              <w:t xml:space="preserve">  </w:t>
            </w:r>
            <w:r w:rsidRPr="002814AD">
              <w:rPr>
                <w:sz w:val="28"/>
                <w:szCs w:val="28"/>
              </w:rPr>
              <w:t>9.2</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типографий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1,50</w:t>
            </w:r>
          </w:p>
        </w:tc>
      </w:tr>
      <w:tr w:rsidR="002E2499" w:rsidRPr="00DC5F70" w:rsidTr="00D46665">
        <w:tc>
          <w:tcPr>
            <w:tcW w:w="8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 xml:space="preserve">  9.3</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w:t>
            </w:r>
            <w:proofErr w:type="spellStart"/>
            <w:r w:rsidRPr="002814AD">
              <w:rPr>
                <w:sz w:val="28"/>
                <w:szCs w:val="28"/>
              </w:rPr>
              <w:t>ДЭЗов</w:t>
            </w:r>
            <w:proofErr w:type="spellEnd"/>
            <w:r w:rsidRPr="002814AD">
              <w:rPr>
                <w:sz w:val="28"/>
                <w:szCs w:val="28"/>
              </w:rPr>
              <w:t xml:space="preserve"> (РЭУ, ЖЭК)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1,50</w:t>
            </w: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электроснабжения (трансформаторные подстанции):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943FB3" w:rsidRDefault="002E2499" w:rsidP="00D46665">
            <w:pPr>
              <w:jc w:val="center"/>
              <w:rPr>
                <w:sz w:val="28"/>
                <w:szCs w:val="28"/>
              </w:rPr>
            </w:pPr>
            <w:r w:rsidRPr="00943FB3">
              <w:rPr>
                <w:sz w:val="28"/>
                <w:szCs w:val="28"/>
              </w:rPr>
              <w:t>15,00</w:t>
            </w: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943FB3" w:rsidRDefault="002E2499" w:rsidP="00D46665">
            <w:pPr>
              <w:jc w:val="center"/>
              <w:rPr>
                <w:sz w:val="28"/>
                <w:szCs w:val="28"/>
              </w:rPr>
            </w:pPr>
            <w:r w:rsidRPr="00943FB3">
              <w:rPr>
                <w:sz w:val="28"/>
                <w:szCs w:val="28"/>
              </w:rPr>
              <w:t>25,00</w:t>
            </w: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объектов коммунального хозяйства (водоснабжения и канализации   (в том числе установка, ремонт и обслуживание водозаборных узлов))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w:t>
            </w:r>
            <w:r w:rsidRPr="002814AD">
              <w:rPr>
                <w:sz w:val="28"/>
                <w:szCs w:val="28"/>
              </w:rPr>
              <w:t>,</w:t>
            </w:r>
            <w:r>
              <w:rPr>
                <w:sz w:val="28"/>
                <w:szCs w:val="28"/>
              </w:rPr>
              <w:t>50</w:t>
            </w: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объектов газоснабжения (сетевого газоснабжения, сжиженного газоснабжения по устройству, ремонту и обслуживанию внутридомового газового оборудования и арматуры); газораспределительных станций, газораспределительных устройств; объектов теплоснабжения: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943FB3" w:rsidRDefault="002E2499" w:rsidP="00D46665">
            <w:pPr>
              <w:jc w:val="center"/>
              <w:rPr>
                <w:sz w:val="28"/>
                <w:szCs w:val="28"/>
              </w:rPr>
            </w:pPr>
            <w:r w:rsidRPr="00943FB3">
              <w:rPr>
                <w:sz w:val="28"/>
                <w:szCs w:val="28"/>
              </w:rPr>
              <w:t>10,00</w:t>
            </w: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943FB3" w:rsidRDefault="002E2499" w:rsidP="00D46665">
            <w:pPr>
              <w:jc w:val="center"/>
              <w:rPr>
                <w:sz w:val="28"/>
                <w:szCs w:val="28"/>
              </w:rPr>
            </w:pPr>
            <w:r w:rsidRPr="00943FB3">
              <w:rPr>
                <w:sz w:val="28"/>
                <w:szCs w:val="28"/>
              </w:rPr>
              <w:t>20,00</w:t>
            </w: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объектов тепловых пунктов, бойлерных, районных котельных, центральных тепловых пунктов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w:t>
            </w:r>
            <w:r w:rsidRPr="002814AD">
              <w:rPr>
                <w:sz w:val="28"/>
                <w:szCs w:val="28"/>
              </w:rPr>
              <w:t>,</w:t>
            </w:r>
            <w:r>
              <w:rPr>
                <w:sz w:val="28"/>
                <w:szCs w:val="28"/>
              </w:rPr>
              <w:t>50</w:t>
            </w: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других объектов коммунального хозяйства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1,50</w:t>
            </w:r>
          </w:p>
        </w:tc>
      </w:tr>
      <w:tr w:rsidR="002E2499" w:rsidRPr="00DC5F70" w:rsidTr="00D46665">
        <w:tc>
          <w:tcPr>
            <w:tcW w:w="8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 xml:space="preserve">  9.4</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общественных туалетов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1,50</w:t>
            </w: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выгребных ям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1,50</w:t>
            </w: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Земельные участки объектов переработки, уничтожения, утилизации и захоронения отходов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1,50</w:t>
            </w:r>
          </w:p>
        </w:tc>
      </w:tr>
      <w:tr w:rsidR="002E2499" w:rsidRPr="00DC5F70" w:rsidTr="00D46665">
        <w:tc>
          <w:tcPr>
            <w:tcW w:w="8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 xml:space="preserve">  9.5</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Земельные участки мусороперерабатывающих (</w:t>
            </w:r>
            <w:proofErr w:type="spellStart"/>
            <w:r w:rsidRPr="002814AD">
              <w:rPr>
                <w:sz w:val="28"/>
                <w:szCs w:val="28"/>
              </w:rPr>
              <w:t>мусоросжигающих</w:t>
            </w:r>
            <w:proofErr w:type="spellEnd"/>
            <w:r w:rsidRPr="002814AD">
              <w:rPr>
                <w:sz w:val="28"/>
                <w:szCs w:val="28"/>
              </w:rPr>
              <w:t xml:space="preserve"> предприятий):</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1,50</w:t>
            </w: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1,50</w:t>
            </w: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полигонов промышленных и бытовых отходов: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1,50</w:t>
            </w: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1,50</w:t>
            </w:r>
          </w:p>
        </w:tc>
      </w:tr>
      <w:tr w:rsidR="002E2499" w:rsidRPr="00DC5F70" w:rsidTr="00D46665">
        <w:tc>
          <w:tcPr>
            <w:tcW w:w="84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 xml:space="preserve">  9.6</w:t>
            </w:r>
          </w:p>
          <w:p w:rsidR="002E2499" w:rsidRPr="00DC5F70" w:rsidRDefault="002E2499" w:rsidP="00D46665">
            <w:pPr>
              <w:jc w:val="center"/>
              <w:rPr>
                <w:sz w:val="28"/>
                <w:szCs w:val="28"/>
              </w:rPr>
            </w:pPr>
            <w:r w:rsidRPr="002814AD">
              <w:rPr>
                <w:sz w:val="28"/>
                <w:szCs w:val="28"/>
              </w:rPr>
              <w:t> </w:t>
            </w:r>
          </w:p>
          <w:p w:rsidR="002E2499" w:rsidRPr="00DC5F70" w:rsidRDefault="002E2499" w:rsidP="00D46665">
            <w:pPr>
              <w:jc w:val="center"/>
              <w:rPr>
                <w:sz w:val="28"/>
                <w:szCs w:val="28"/>
              </w:rPr>
            </w:pPr>
            <w:r w:rsidRPr="002814AD">
              <w:rPr>
                <w:sz w:val="28"/>
                <w:szCs w:val="28"/>
              </w:rPr>
              <w:t> </w:t>
            </w:r>
          </w:p>
          <w:p w:rsidR="002E2499" w:rsidRPr="00DC5F70" w:rsidRDefault="002E2499" w:rsidP="00D46665">
            <w:pPr>
              <w:jc w:val="center"/>
              <w:rPr>
                <w:sz w:val="28"/>
                <w:szCs w:val="28"/>
              </w:rPr>
            </w:pPr>
            <w:r w:rsidRPr="002814AD">
              <w:rPr>
                <w:sz w:val="28"/>
                <w:szCs w:val="28"/>
              </w:rPr>
              <w:t> </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пунктов приема вторсырья: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p>
        </w:tc>
      </w:tr>
      <w:tr w:rsidR="002E2499" w:rsidRPr="00DC5F70" w:rsidTr="00D46665">
        <w:tc>
          <w:tcPr>
            <w:tcW w:w="846" w:type="dxa"/>
            <w:vMerge/>
            <w:tcBorders>
              <w:left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4,00</w:t>
            </w:r>
          </w:p>
        </w:tc>
      </w:tr>
      <w:tr w:rsidR="002E2499" w:rsidRPr="00DC5F70" w:rsidTr="00D46665">
        <w:tc>
          <w:tcPr>
            <w:tcW w:w="846" w:type="dxa"/>
            <w:vMerge/>
            <w:tcBorders>
              <w:left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4,00</w:t>
            </w:r>
          </w:p>
        </w:tc>
      </w:tr>
      <w:tr w:rsidR="002E2499" w:rsidRPr="00DC5F70" w:rsidTr="00D46665">
        <w:tc>
          <w:tcPr>
            <w:tcW w:w="84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контор механизированной уборки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w:t>
            </w:r>
            <w:r w:rsidRPr="002814AD">
              <w:rPr>
                <w:sz w:val="28"/>
                <w:szCs w:val="28"/>
              </w:rPr>
              <w:t>5</w:t>
            </w:r>
            <w:r>
              <w:rPr>
                <w:sz w:val="28"/>
                <w:szCs w:val="28"/>
              </w:rPr>
              <w:t>0</w:t>
            </w:r>
          </w:p>
        </w:tc>
      </w:tr>
      <w:tr w:rsidR="002E2499" w:rsidRPr="00DC5F70" w:rsidTr="00D46665">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sidRPr="002814AD">
              <w:rPr>
                <w:sz w:val="28"/>
                <w:szCs w:val="28"/>
              </w:rPr>
              <w:t>9.7</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r>
              <w:rPr>
                <w:sz w:val="28"/>
                <w:szCs w:val="28"/>
              </w:rPr>
              <w:t>Земельные участки кладбищ</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1,50</w:t>
            </w:r>
          </w:p>
        </w:tc>
      </w:tr>
      <w:tr w:rsidR="002E2499" w:rsidRPr="00DC5F70" w:rsidTr="00D46665">
        <w:tc>
          <w:tcPr>
            <w:tcW w:w="8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DC5F70">
              <w:rPr>
                <w:sz w:val="28"/>
                <w:szCs w:val="28"/>
              </w:rPr>
              <w:t>9.8</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заготовительных пунктов и </w:t>
            </w:r>
            <w:r w:rsidRPr="002814AD">
              <w:rPr>
                <w:sz w:val="28"/>
                <w:szCs w:val="28"/>
              </w:rPr>
              <w:lastRenderedPageBreak/>
              <w:t xml:space="preserve">отделений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баз и складов: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1,50</w:t>
            </w: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1,50</w:t>
            </w: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снабженческих контор и отделений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2,00</w:t>
            </w: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элеваторов: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1,50</w:t>
            </w: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1,50</w:t>
            </w: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прочих предприятий  материально-технического, продовольственного снабжения,  сбыта и заготовок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1,50</w:t>
            </w:r>
          </w:p>
        </w:tc>
      </w:tr>
      <w:tr w:rsidR="002E2499" w:rsidRPr="00DC5F70" w:rsidTr="00D46665">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9.9</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r>
              <w:rPr>
                <w:sz w:val="28"/>
                <w:szCs w:val="28"/>
              </w:rPr>
              <w:t>Земельные участки для размещения технопарков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1,50</w:t>
            </w:r>
          </w:p>
        </w:tc>
      </w:tr>
      <w:tr w:rsidR="002E2499" w:rsidRPr="00DC5F70" w:rsidTr="00D46665">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10</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предназначенные для размещения электростанций, обслуживающих их сооружений и объектов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p>
        </w:tc>
      </w:tr>
      <w:tr w:rsidR="002E2499" w:rsidRPr="00DC5F70" w:rsidTr="00D46665">
        <w:tc>
          <w:tcPr>
            <w:tcW w:w="8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10.1</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тепловых электростанций, гидроэлектростанций, атомных электростанций и иных видов электростанций: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1,50</w:t>
            </w: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1,50</w:t>
            </w:r>
          </w:p>
        </w:tc>
      </w:tr>
      <w:tr w:rsidR="002E2499" w:rsidRPr="00DC5F70" w:rsidTr="00D46665">
        <w:tc>
          <w:tcPr>
            <w:tcW w:w="8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10.2</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обслуживающих электростанции сооружений и объектов: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1,50</w:t>
            </w: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1,50</w:t>
            </w:r>
          </w:p>
        </w:tc>
      </w:tr>
      <w:tr w:rsidR="002E2499" w:rsidRPr="00DC5F70" w:rsidTr="00D46665">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11</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предназначенные для размещения портов, водных, железнодорожных вокзалов, аэропортов, аэродромов, аэровокзалов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p>
        </w:tc>
      </w:tr>
      <w:tr w:rsidR="002E2499" w:rsidRPr="00DC5F70" w:rsidTr="00D46665">
        <w:tc>
          <w:tcPr>
            <w:tcW w:w="84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11.1</w:t>
            </w:r>
          </w:p>
          <w:p w:rsidR="002E2499" w:rsidRPr="00DC5F70" w:rsidRDefault="002E2499" w:rsidP="00D46665">
            <w:pPr>
              <w:jc w:val="center"/>
              <w:rPr>
                <w:sz w:val="28"/>
                <w:szCs w:val="28"/>
              </w:rPr>
            </w:pPr>
            <w:r w:rsidRPr="002814AD">
              <w:rPr>
                <w:sz w:val="28"/>
                <w:szCs w:val="28"/>
              </w:rPr>
              <w:t> </w:t>
            </w:r>
          </w:p>
          <w:p w:rsidR="002E2499" w:rsidRPr="00DC5F70" w:rsidRDefault="002E2499" w:rsidP="00D46665">
            <w:pPr>
              <w:jc w:val="center"/>
              <w:rPr>
                <w:sz w:val="28"/>
                <w:szCs w:val="28"/>
              </w:rPr>
            </w:pPr>
            <w:r w:rsidRPr="002814AD">
              <w:rPr>
                <w:sz w:val="28"/>
                <w:szCs w:val="28"/>
              </w:rPr>
              <w:t> </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для размещения речных портов: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p>
        </w:tc>
      </w:tr>
      <w:tr w:rsidR="002E2499" w:rsidRPr="00DC5F70" w:rsidTr="00D46665">
        <w:tc>
          <w:tcPr>
            <w:tcW w:w="846" w:type="dxa"/>
            <w:vMerge/>
            <w:tcBorders>
              <w:left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2,50</w:t>
            </w:r>
          </w:p>
        </w:tc>
      </w:tr>
      <w:tr w:rsidR="002E2499" w:rsidRPr="00DC5F70" w:rsidTr="00D46665">
        <w:tc>
          <w:tcPr>
            <w:tcW w:w="84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2,50</w:t>
            </w:r>
          </w:p>
        </w:tc>
      </w:tr>
      <w:tr w:rsidR="002E2499" w:rsidRPr="00DC5F70" w:rsidTr="00D46665">
        <w:tc>
          <w:tcPr>
            <w:tcW w:w="8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11.2</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для  размещения  железнодорожных вокзалов и железнодорожных станций: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1,50</w:t>
            </w: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1,50</w:t>
            </w:r>
          </w:p>
        </w:tc>
      </w:tr>
      <w:tr w:rsidR="002E2499" w:rsidRPr="00DC5F70" w:rsidTr="00D46665">
        <w:tc>
          <w:tcPr>
            <w:tcW w:w="8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11.3</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Default="002E2499" w:rsidP="00D46665">
            <w:pPr>
              <w:rPr>
                <w:sz w:val="28"/>
                <w:szCs w:val="28"/>
              </w:rPr>
            </w:pPr>
            <w:proofErr w:type="gramStart"/>
            <w:r w:rsidRPr="002814AD">
              <w:rPr>
                <w:sz w:val="28"/>
                <w:szCs w:val="28"/>
              </w:rPr>
              <w:t>Земельные участки для размещения аэропортов, аэродромов и аэровокзалов,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авиационного транспорта:</w:t>
            </w:r>
            <w:proofErr w:type="gramEnd"/>
          </w:p>
          <w:p w:rsidR="002E2499" w:rsidRPr="00DC5F70" w:rsidRDefault="002E2499" w:rsidP="00D46665">
            <w:pPr>
              <w:rPr>
                <w:sz w:val="28"/>
                <w:szCs w:val="28"/>
              </w:rPr>
            </w:pPr>
            <w:r w:rsidRPr="002814AD">
              <w:rPr>
                <w:sz w:val="28"/>
                <w:szCs w:val="28"/>
              </w:rPr>
              <w:t xml:space="preserve">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1,50</w:t>
            </w: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1,50</w:t>
            </w:r>
          </w:p>
        </w:tc>
      </w:tr>
      <w:tr w:rsidR="002E2499" w:rsidRPr="00DC5F70" w:rsidTr="00D46665">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12</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занятые водными объектами, находящимися в обороте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p>
        </w:tc>
      </w:tr>
      <w:tr w:rsidR="002E2499" w:rsidRPr="00DC5F70" w:rsidTr="00D46665">
        <w:tc>
          <w:tcPr>
            <w:tcW w:w="8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12.1</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для размещения водных объектов (природного или искусственного водоема, водотока либо иного объекта, постоянное или временное сосредоточение вод в котором имеет характерные формы и признаки водного режима):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1,50</w:t>
            </w: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1,50</w:t>
            </w:r>
          </w:p>
        </w:tc>
      </w:tr>
      <w:tr w:rsidR="002E2499" w:rsidRPr="00DC5F70" w:rsidTr="00D46665">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13</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proofErr w:type="gramStart"/>
            <w:r w:rsidRPr="002814AD">
              <w:rPr>
                <w:sz w:val="28"/>
                <w:szCs w:val="28"/>
              </w:rPr>
              <w:t>Земельные участки, предназначенные для разработки полезных ископаемых,  размещения железнодорожных путей общего пользования, автомобильных дорог, искусственно созданных внутренних водных путей, причалов, пристаней, полос отвода железных и автомобильных дорог общего пользования,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w:t>
            </w:r>
            <w:proofErr w:type="gramEnd"/>
            <w:r w:rsidRPr="002814AD">
              <w:rPr>
                <w:sz w:val="28"/>
                <w:szCs w:val="28"/>
              </w:rPr>
              <w:t xml:space="preserve"> зданий, строений, сооружений, устрой</w:t>
            </w:r>
            <w:proofErr w:type="gramStart"/>
            <w:r w:rsidRPr="002814AD">
              <w:rPr>
                <w:sz w:val="28"/>
                <w:szCs w:val="28"/>
              </w:rPr>
              <w:t>ств тр</w:t>
            </w:r>
            <w:proofErr w:type="gramEnd"/>
            <w:r w:rsidRPr="002814AD">
              <w:rPr>
                <w:sz w:val="28"/>
                <w:szCs w:val="28"/>
              </w:rPr>
              <w:t>анспорта, энергетики и связи; размещения наземных сооружений и инфраструктуры спутниковой связи, объектов космической деятельности, обороны, безопасности</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p>
        </w:tc>
      </w:tr>
      <w:tr w:rsidR="002E2499" w:rsidRPr="00DC5F70" w:rsidTr="00D46665">
        <w:tc>
          <w:tcPr>
            <w:tcW w:w="8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13.1</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предназначенные для разработки полезных ископаемых: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15,00</w:t>
            </w: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15,00</w:t>
            </w:r>
          </w:p>
        </w:tc>
      </w:tr>
      <w:tr w:rsidR="002E2499" w:rsidRPr="00DC5F70" w:rsidTr="00D46665">
        <w:tc>
          <w:tcPr>
            <w:tcW w:w="8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13.2</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для размещения железнодорожных путей общего пользования: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1,50</w:t>
            </w: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1,50</w:t>
            </w: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для установления полос отвода и охранных </w:t>
            </w:r>
            <w:proofErr w:type="gramStart"/>
            <w:r w:rsidRPr="002814AD">
              <w:rPr>
                <w:sz w:val="28"/>
                <w:szCs w:val="28"/>
              </w:rPr>
              <w:t>зон</w:t>
            </w:r>
            <w:proofErr w:type="gramEnd"/>
            <w:r w:rsidRPr="002814AD">
              <w:rPr>
                <w:sz w:val="28"/>
                <w:szCs w:val="28"/>
              </w:rPr>
              <w:t xml:space="preserve"> железных дорог общего пользования: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1,50</w:t>
            </w: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1,50</w:t>
            </w:r>
          </w:p>
        </w:tc>
      </w:tr>
      <w:tr w:rsidR="002E2499" w:rsidRPr="00DC5F70" w:rsidTr="00D46665">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13.3</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proofErr w:type="gramStart"/>
            <w:r w:rsidRPr="002814AD">
              <w:rPr>
                <w:sz w:val="28"/>
                <w:szCs w:val="28"/>
              </w:rPr>
              <w:t xml:space="preserve">Земельные участки для размещения, эксплуатации, расширения и реконструкции строений, зданий, сооружений, в том числе устройств и других объектов, необходимых для эксплуатации, содержания, </w:t>
            </w:r>
            <w:r w:rsidRPr="002814AD">
              <w:rPr>
                <w:sz w:val="28"/>
                <w:szCs w:val="28"/>
              </w:rPr>
              <w:lastRenderedPageBreak/>
              <w:t xml:space="preserve">строительства, реконструкции, ремонта, развития наземных и подземных зданий, строений, сооружений, устройств и других объектов железнодорожного транспорта общего пользования:                      </w:t>
            </w:r>
            <w:proofErr w:type="gramEnd"/>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p>
        </w:tc>
      </w:tr>
      <w:tr w:rsidR="002E2499" w:rsidRPr="00DC5F70" w:rsidTr="00D46665">
        <w:tc>
          <w:tcPr>
            <w:tcW w:w="84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lastRenderedPageBreak/>
              <w:t> </w:t>
            </w:r>
          </w:p>
          <w:p w:rsidR="002E2499" w:rsidRPr="00DC5F70" w:rsidRDefault="002E2499" w:rsidP="00D46665">
            <w:pPr>
              <w:jc w:val="center"/>
              <w:rPr>
                <w:sz w:val="28"/>
                <w:szCs w:val="28"/>
              </w:rPr>
            </w:pPr>
            <w:r w:rsidRPr="002814AD">
              <w:rPr>
                <w:sz w:val="28"/>
                <w:szCs w:val="28"/>
              </w:rPr>
              <w:t> </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1,50</w:t>
            </w:r>
          </w:p>
        </w:tc>
      </w:tr>
      <w:tr w:rsidR="002E2499" w:rsidRPr="00DC5F70" w:rsidTr="00D46665">
        <w:tc>
          <w:tcPr>
            <w:tcW w:w="84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1,50</w:t>
            </w:r>
          </w:p>
        </w:tc>
      </w:tr>
      <w:tr w:rsidR="002E2499" w:rsidRPr="00DC5F70" w:rsidTr="00D46665">
        <w:tc>
          <w:tcPr>
            <w:tcW w:w="8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13.4</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автомобильных дорог, их конструктивных элементов и дорожных сооружений: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1,50</w:t>
            </w: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1,50</w:t>
            </w: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Земельные участки полос отвода автомобильных дорог:</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1,50</w:t>
            </w: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1,50</w:t>
            </w:r>
          </w:p>
        </w:tc>
      </w:tr>
      <w:tr w:rsidR="002E2499" w:rsidRPr="00DC5F70" w:rsidTr="00D46665">
        <w:tc>
          <w:tcPr>
            <w:tcW w:w="8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13.5</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proofErr w:type="gramStart"/>
            <w:r w:rsidRPr="002814AD">
              <w:rPr>
                <w:sz w:val="28"/>
                <w:szCs w:val="28"/>
              </w:rPr>
              <w:t xml:space="preserve">Земельные участки для размещения объектов автомобильного (грузового) транспорта, а также объектов дорожного хозяйства, необходимых для эксплуатации, содержания, строительства, реконструкции, ремонта, развития наземных и подземных зданий, строений, сооружений, устройств: </w:t>
            </w:r>
            <w:proofErr w:type="gramEnd"/>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1,50</w:t>
            </w: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1,50</w:t>
            </w:r>
          </w:p>
        </w:tc>
      </w:tr>
      <w:tr w:rsidR="002E2499" w:rsidRPr="00DC5F70" w:rsidTr="00D46665">
        <w:tc>
          <w:tcPr>
            <w:tcW w:w="8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13.6</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для размещения искусственно созданных внутренних водных путей: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1,50</w:t>
            </w: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1,50</w:t>
            </w: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proofErr w:type="gramStart"/>
            <w:r w:rsidRPr="002814AD">
              <w:rPr>
                <w:sz w:val="28"/>
                <w:szCs w:val="28"/>
              </w:rPr>
              <w:t xml:space="preserve">Земельные участки для размещения причалов, пристаней, гидротехнических сооружений,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внутреннего водного транспорта:          </w:t>
            </w:r>
            <w:proofErr w:type="gramEnd"/>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1,50</w:t>
            </w: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1,50</w:t>
            </w:r>
          </w:p>
        </w:tc>
      </w:tr>
      <w:tr w:rsidR="002E2499" w:rsidRPr="00DC5F70" w:rsidTr="00D46665">
        <w:tc>
          <w:tcPr>
            <w:tcW w:w="8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13.7</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гидротехнических и иных сооружений (плотин, водосбросных,  водоспускных и водовыпускных сооружений, туннелей, каналов, насосных станций, судоходных шлюзов, судоподъемников; сооружений, предназначенных для защиты  от наводнений и разрушений берегов водохранилищ, берегов и дна русел рек;  сооружений (дамб), ограждающих хранилища жидких отходов промышленных и  сельскохозяйственных организаций; </w:t>
            </w:r>
            <w:r w:rsidRPr="002814AD">
              <w:rPr>
                <w:sz w:val="28"/>
                <w:szCs w:val="28"/>
              </w:rPr>
              <w:lastRenderedPageBreak/>
              <w:t>устройств от размывов на каналах, а также  других сооружений, предназначенных для использования водных ресурсов и предотвращения вредного воздействия вод и жидких отходов):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1,50</w:t>
            </w: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1,50</w:t>
            </w:r>
          </w:p>
        </w:tc>
      </w:tr>
      <w:tr w:rsidR="002E2499" w:rsidRPr="00DC5F70" w:rsidTr="00D46665">
        <w:tc>
          <w:tcPr>
            <w:tcW w:w="8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13.</w:t>
            </w:r>
            <w:r>
              <w:rPr>
                <w:sz w:val="28"/>
                <w:szCs w:val="28"/>
              </w:rPr>
              <w:t>8</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для размещения нефтепроводов, газопроводов, иных трубопроводов: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120,00</w:t>
            </w: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120,00</w:t>
            </w:r>
          </w:p>
        </w:tc>
      </w:tr>
      <w:tr w:rsidR="002E2499" w:rsidRPr="00DC5F70" w:rsidTr="00D46665">
        <w:tc>
          <w:tcPr>
            <w:tcW w:w="8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13.</w:t>
            </w:r>
            <w:r>
              <w:rPr>
                <w:sz w:val="28"/>
                <w:szCs w:val="28"/>
              </w:rPr>
              <w:t>9</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Земельные участки для размещения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трубопроводного транспорта:</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50,00</w:t>
            </w: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100,00</w:t>
            </w:r>
          </w:p>
        </w:tc>
      </w:tr>
      <w:tr w:rsidR="002E2499" w:rsidRPr="00DC5F70" w:rsidTr="00D46665">
        <w:tc>
          <w:tcPr>
            <w:tcW w:w="8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13.1</w:t>
            </w:r>
            <w:r>
              <w:rPr>
                <w:sz w:val="28"/>
                <w:szCs w:val="28"/>
              </w:rPr>
              <w:t>0</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эксплуатационных предприятий связи, на балансе которых находятся радиорелейные, воздушные, кабельные линии связи и соответствующие полосы отчуждения: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50,00</w:t>
            </w: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50,00</w:t>
            </w:r>
          </w:p>
        </w:tc>
      </w:tr>
      <w:tr w:rsidR="002E2499" w:rsidRPr="00DC5F70" w:rsidTr="00D46665">
        <w:tc>
          <w:tcPr>
            <w:tcW w:w="8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13.1</w:t>
            </w:r>
            <w:r>
              <w:rPr>
                <w:sz w:val="28"/>
                <w:szCs w:val="28"/>
              </w:rPr>
              <w:t>1</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Земельные участки кабельных, радиорелейных и воздушных линий связи и линий радиофикации на трассах кабельных и воздушных линий связи и</w:t>
            </w:r>
            <w:r w:rsidRPr="002814AD">
              <w:rPr>
                <w:sz w:val="28"/>
                <w:szCs w:val="28"/>
              </w:rPr>
              <w:br/>
              <w:t xml:space="preserve">радиофикации и соответствующих охранных зон линий связи: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100,00</w:t>
            </w: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100,00</w:t>
            </w: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подземных кабельных и воздушных линий связи и радиофикации и соответствующих охранных зон линий связи: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70,00</w:t>
            </w: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75,00</w:t>
            </w: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наземных и подземных необслуживаемых усилительных пунктов на кабельных линиях связи и соответствующих охранных зон: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50,00</w:t>
            </w: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Default="002E2499" w:rsidP="00D46665">
            <w:pPr>
              <w:rPr>
                <w:sz w:val="28"/>
                <w:szCs w:val="28"/>
              </w:rPr>
            </w:pPr>
            <w:r w:rsidRPr="002814AD">
              <w:rPr>
                <w:sz w:val="28"/>
                <w:szCs w:val="28"/>
              </w:rPr>
              <w:t>б) за пределами границ населенных пунктов</w:t>
            </w:r>
          </w:p>
          <w:p w:rsidR="002E2499" w:rsidRPr="00DC5F70" w:rsidRDefault="002E2499" w:rsidP="00D46665">
            <w:pPr>
              <w:rPr>
                <w:sz w:val="28"/>
                <w:szCs w:val="28"/>
              </w:rPr>
            </w:pP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50,00</w:t>
            </w: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прочих предприятий связи: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50314F" w:rsidRDefault="002E2499" w:rsidP="00D46665">
            <w:pPr>
              <w:jc w:val="center"/>
              <w:rPr>
                <w:sz w:val="28"/>
                <w:szCs w:val="28"/>
              </w:rPr>
            </w:pPr>
            <w:r w:rsidRPr="0050314F">
              <w:rPr>
                <w:sz w:val="28"/>
                <w:szCs w:val="28"/>
              </w:rPr>
              <w:t>100</w:t>
            </w:r>
            <w:r>
              <w:rPr>
                <w:sz w:val="28"/>
                <w:szCs w:val="28"/>
              </w:rPr>
              <w:t>,00</w:t>
            </w: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50314F" w:rsidRDefault="002E2499" w:rsidP="00D46665">
            <w:pPr>
              <w:jc w:val="center"/>
              <w:rPr>
                <w:sz w:val="28"/>
                <w:szCs w:val="28"/>
              </w:rPr>
            </w:pPr>
            <w:r w:rsidRPr="0050314F">
              <w:rPr>
                <w:sz w:val="28"/>
                <w:szCs w:val="28"/>
              </w:rPr>
              <w:t>100</w:t>
            </w:r>
            <w:r>
              <w:rPr>
                <w:sz w:val="28"/>
                <w:szCs w:val="28"/>
              </w:rPr>
              <w:t>,00</w:t>
            </w:r>
          </w:p>
        </w:tc>
      </w:tr>
      <w:tr w:rsidR="002E2499" w:rsidRPr="00DC5F70" w:rsidTr="00D46665">
        <w:tc>
          <w:tcPr>
            <w:tcW w:w="8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13.1</w:t>
            </w:r>
            <w:r>
              <w:rPr>
                <w:sz w:val="28"/>
                <w:szCs w:val="28"/>
              </w:rPr>
              <w:t>2</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наземных сооружений и инфраструктуры спутниковой связи: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100,00</w:t>
            </w: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100,00</w:t>
            </w:r>
          </w:p>
        </w:tc>
      </w:tr>
      <w:tr w:rsidR="002E2499" w:rsidRPr="00DC5F70" w:rsidTr="00D46665">
        <w:tc>
          <w:tcPr>
            <w:tcW w:w="84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13.1</w:t>
            </w:r>
            <w:r>
              <w:rPr>
                <w:sz w:val="28"/>
                <w:szCs w:val="28"/>
              </w:rPr>
              <w:t>3</w:t>
            </w:r>
          </w:p>
          <w:p w:rsidR="002E2499" w:rsidRPr="00DC5F70" w:rsidRDefault="002E2499" w:rsidP="00D46665">
            <w:pPr>
              <w:jc w:val="center"/>
              <w:rPr>
                <w:sz w:val="28"/>
                <w:szCs w:val="28"/>
              </w:rPr>
            </w:pPr>
            <w:r w:rsidRPr="002814AD">
              <w:rPr>
                <w:sz w:val="28"/>
                <w:szCs w:val="28"/>
              </w:rPr>
              <w:t> </w:t>
            </w:r>
          </w:p>
          <w:p w:rsidR="002E2499" w:rsidRPr="00DC5F70" w:rsidRDefault="002E2499" w:rsidP="00D46665">
            <w:pPr>
              <w:jc w:val="center"/>
              <w:rPr>
                <w:sz w:val="28"/>
                <w:szCs w:val="28"/>
              </w:rPr>
            </w:pPr>
            <w:r w:rsidRPr="002814AD">
              <w:rPr>
                <w:sz w:val="28"/>
                <w:szCs w:val="28"/>
              </w:rPr>
              <w:t> </w:t>
            </w:r>
          </w:p>
          <w:p w:rsidR="002E2499" w:rsidRPr="00DC5F70" w:rsidRDefault="002E2499" w:rsidP="00D46665">
            <w:pPr>
              <w:jc w:val="center"/>
              <w:rPr>
                <w:sz w:val="28"/>
                <w:szCs w:val="28"/>
              </w:rPr>
            </w:pPr>
            <w:r w:rsidRPr="002814AD">
              <w:rPr>
                <w:sz w:val="28"/>
                <w:szCs w:val="28"/>
              </w:rPr>
              <w:t> </w:t>
            </w:r>
          </w:p>
          <w:p w:rsidR="002E2499" w:rsidRPr="00DC5F70" w:rsidRDefault="002E2499" w:rsidP="00D46665">
            <w:pPr>
              <w:jc w:val="center"/>
              <w:rPr>
                <w:sz w:val="28"/>
                <w:szCs w:val="28"/>
              </w:rPr>
            </w:pPr>
            <w:r w:rsidRPr="002814AD">
              <w:rPr>
                <w:sz w:val="28"/>
                <w:szCs w:val="28"/>
              </w:rPr>
              <w:t> </w:t>
            </w:r>
          </w:p>
          <w:p w:rsidR="002E2499" w:rsidRPr="00DC5F70" w:rsidRDefault="002E2499" w:rsidP="00D46665">
            <w:pPr>
              <w:jc w:val="center"/>
              <w:rPr>
                <w:sz w:val="28"/>
                <w:szCs w:val="28"/>
              </w:rPr>
            </w:pPr>
            <w:r w:rsidRPr="002814AD">
              <w:rPr>
                <w:sz w:val="28"/>
                <w:szCs w:val="28"/>
              </w:rPr>
              <w:t> </w:t>
            </w:r>
          </w:p>
          <w:p w:rsidR="002E2499" w:rsidRPr="00DC5F70" w:rsidRDefault="002E2499" w:rsidP="00D46665">
            <w:pPr>
              <w:jc w:val="center"/>
              <w:rPr>
                <w:sz w:val="28"/>
                <w:szCs w:val="28"/>
              </w:rPr>
            </w:pPr>
            <w:r w:rsidRPr="002814AD">
              <w:rPr>
                <w:sz w:val="28"/>
                <w:szCs w:val="28"/>
              </w:rPr>
              <w:t> </w:t>
            </w:r>
          </w:p>
          <w:p w:rsidR="002E2499" w:rsidRPr="00DC5F70" w:rsidRDefault="002E2499" w:rsidP="00D46665">
            <w:pPr>
              <w:jc w:val="center"/>
              <w:rPr>
                <w:sz w:val="28"/>
                <w:szCs w:val="28"/>
              </w:rPr>
            </w:pPr>
            <w:r w:rsidRPr="002814AD">
              <w:rPr>
                <w:sz w:val="28"/>
                <w:szCs w:val="28"/>
              </w:rPr>
              <w:t> </w:t>
            </w:r>
          </w:p>
          <w:p w:rsidR="002E2499" w:rsidRPr="00DC5F70" w:rsidRDefault="002E2499" w:rsidP="00D46665">
            <w:pPr>
              <w:jc w:val="center"/>
              <w:rPr>
                <w:sz w:val="28"/>
                <w:szCs w:val="28"/>
              </w:rPr>
            </w:pPr>
            <w:r w:rsidRPr="002814AD">
              <w:rPr>
                <w:sz w:val="28"/>
                <w:szCs w:val="28"/>
              </w:rPr>
              <w:t> </w:t>
            </w:r>
          </w:p>
          <w:p w:rsidR="002E2499" w:rsidRPr="00DC5F70" w:rsidRDefault="002E2499" w:rsidP="00D46665">
            <w:pPr>
              <w:jc w:val="center"/>
              <w:rPr>
                <w:sz w:val="28"/>
                <w:szCs w:val="28"/>
              </w:rPr>
            </w:pPr>
            <w:r w:rsidRPr="002814AD">
              <w:rPr>
                <w:sz w:val="28"/>
                <w:szCs w:val="28"/>
              </w:rPr>
              <w:t> </w:t>
            </w:r>
          </w:p>
          <w:p w:rsidR="002E2499" w:rsidRPr="00DC5F70" w:rsidRDefault="002E2499" w:rsidP="00D46665">
            <w:pPr>
              <w:jc w:val="center"/>
              <w:rPr>
                <w:sz w:val="28"/>
                <w:szCs w:val="28"/>
              </w:rPr>
            </w:pPr>
            <w:r w:rsidRPr="002814AD">
              <w:rPr>
                <w:sz w:val="28"/>
                <w:szCs w:val="28"/>
              </w:rPr>
              <w:t> </w:t>
            </w:r>
          </w:p>
          <w:p w:rsidR="002E2499" w:rsidRPr="00DC5F70" w:rsidRDefault="002E2499" w:rsidP="00D46665">
            <w:pPr>
              <w:jc w:val="center"/>
              <w:rPr>
                <w:sz w:val="28"/>
                <w:szCs w:val="28"/>
              </w:rPr>
            </w:pPr>
            <w:r w:rsidRPr="002814AD">
              <w:rPr>
                <w:sz w:val="28"/>
                <w:szCs w:val="28"/>
              </w:rPr>
              <w:t> </w:t>
            </w:r>
          </w:p>
          <w:p w:rsidR="002E2499" w:rsidRPr="00DC5F70" w:rsidRDefault="002E2499" w:rsidP="00D46665">
            <w:pPr>
              <w:jc w:val="center"/>
              <w:rPr>
                <w:sz w:val="28"/>
                <w:szCs w:val="28"/>
              </w:rPr>
            </w:pPr>
            <w:r w:rsidRPr="002814AD">
              <w:rPr>
                <w:sz w:val="28"/>
                <w:szCs w:val="28"/>
              </w:rPr>
              <w:t> </w:t>
            </w:r>
          </w:p>
          <w:p w:rsidR="002E2499" w:rsidRPr="00DC5F70" w:rsidRDefault="002E2499" w:rsidP="00D46665">
            <w:pPr>
              <w:jc w:val="center"/>
              <w:rPr>
                <w:sz w:val="28"/>
                <w:szCs w:val="28"/>
              </w:rPr>
            </w:pPr>
            <w:r w:rsidRPr="002814AD">
              <w:rPr>
                <w:sz w:val="28"/>
                <w:szCs w:val="28"/>
              </w:rPr>
              <w:t> </w:t>
            </w:r>
          </w:p>
          <w:p w:rsidR="002E2499" w:rsidRPr="00DC5F70" w:rsidRDefault="002E2499" w:rsidP="00D46665">
            <w:pPr>
              <w:jc w:val="center"/>
              <w:rPr>
                <w:sz w:val="28"/>
                <w:szCs w:val="28"/>
              </w:rPr>
            </w:pPr>
            <w:r w:rsidRPr="002814AD">
              <w:rPr>
                <w:sz w:val="28"/>
                <w:szCs w:val="28"/>
              </w:rPr>
              <w:t> </w:t>
            </w:r>
          </w:p>
          <w:p w:rsidR="002E2499" w:rsidRPr="00DC5F70" w:rsidRDefault="002E2499" w:rsidP="00D46665">
            <w:pPr>
              <w:jc w:val="center"/>
              <w:rPr>
                <w:sz w:val="28"/>
                <w:szCs w:val="28"/>
              </w:rPr>
            </w:pPr>
            <w:r w:rsidRPr="002814AD">
              <w:rPr>
                <w:sz w:val="28"/>
                <w:szCs w:val="28"/>
              </w:rPr>
              <w:t> </w:t>
            </w:r>
          </w:p>
          <w:p w:rsidR="002E2499" w:rsidRPr="00DC5F70" w:rsidRDefault="002E2499" w:rsidP="00D46665">
            <w:pPr>
              <w:jc w:val="center"/>
              <w:rPr>
                <w:sz w:val="28"/>
                <w:szCs w:val="28"/>
              </w:rPr>
            </w:pPr>
            <w:r w:rsidRPr="002814AD">
              <w:rPr>
                <w:sz w:val="28"/>
                <w:szCs w:val="28"/>
              </w:rPr>
              <w:t> </w:t>
            </w:r>
          </w:p>
          <w:p w:rsidR="002E2499" w:rsidRPr="00DC5F70" w:rsidRDefault="002E2499" w:rsidP="00D46665">
            <w:pPr>
              <w:jc w:val="center"/>
              <w:rPr>
                <w:sz w:val="28"/>
                <w:szCs w:val="28"/>
              </w:rPr>
            </w:pPr>
            <w:r w:rsidRPr="002814AD">
              <w:rPr>
                <w:sz w:val="28"/>
                <w:szCs w:val="28"/>
              </w:rPr>
              <w:t> </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объектов обеспечения общественного порядка и безопасности: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p>
        </w:tc>
      </w:tr>
      <w:tr w:rsidR="002E2499" w:rsidRPr="00DC5F70" w:rsidTr="00D46665">
        <w:tc>
          <w:tcPr>
            <w:tcW w:w="846" w:type="dxa"/>
            <w:vMerge/>
            <w:tcBorders>
              <w:left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1,50</w:t>
            </w:r>
          </w:p>
        </w:tc>
      </w:tr>
      <w:tr w:rsidR="002E2499" w:rsidRPr="00DC5F70" w:rsidTr="00D46665">
        <w:tc>
          <w:tcPr>
            <w:tcW w:w="846" w:type="dxa"/>
            <w:vMerge/>
            <w:tcBorders>
              <w:left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1,50</w:t>
            </w:r>
          </w:p>
        </w:tc>
      </w:tr>
      <w:tr w:rsidR="002E2499" w:rsidRPr="00DC5F70" w:rsidTr="00D46665">
        <w:tc>
          <w:tcPr>
            <w:tcW w:w="846" w:type="dxa"/>
            <w:vMerge/>
            <w:tcBorders>
              <w:left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Земельные участки органов внутренних дел:</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p>
        </w:tc>
      </w:tr>
      <w:tr w:rsidR="002E2499" w:rsidRPr="00DC5F70" w:rsidTr="00D46665">
        <w:tc>
          <w:tcPr>
            <w:tcW w:w="846" w:type="dxa"/>
            <w:vMerge/>
            <w:tcBorders>
              <w:left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w:t>
            </w:r>
            <w:r w:rsidRPr="002814AD">
              <w:rPr>
                <w:sz w:val="28"/>
                <w:szCs w:val="28"/>
              </w:rPr>
              <w:t>,</w:t>
            </w:r>
            <w:r>
              <w:rPr>
                <w:sz w:val="28"/>
                <w:szCs w:val="28"/>
              </w:rPr>
              <w:t>50</w:t>
            </w:r>
          </w:p>
        </w:tc>
      </w:tr>
      <w:tr w:rsidR="002E2499" w:rsidRPr="00DC5F70" w:rsidTr="00D46665">
        <w:tc>
          <w:tcPr>
            <w:tcW w:w="846" w:type="dxa"/>
            <w:vMerge/>
            <w:tcBorders>
              <w:left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w:t>
            </w:r>
            <w:r w:rsidRPr="002814AD">
              <w:rPr>
                <w:sz w:val="28"/>
                <w:szCs w:val="28"/>
              </w:rPr>
              <w:t>,</w:t>
            </w:r>
            <w:r>
              <w:rPr>
                <w:sz w:val="28"/>
                <w:szCs w:val="28"/>
              </w:rPr>
              <w:t>50</w:t>
            </w:r>
          </w:p>
        </w:tc>
      </w:tr>
      <w:tr w:rsidR="002E2499" w:rsidRPr="00DC5F70" w:rsidTr="00D46665">
        <w:tc>
          <w:tcPr>
            <w:tcW w:w="846" w:type="dxa"/>
            <w:vMerge/>
            <w:tcBorders>
              <w:left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объектов обеспечения безопасности в чрезвычайных ситуациях: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p>
        </w:tc>
      </w:tr>
      <w:tr w:rsidR="002E2499" w:rsidRPr="00DC5F70" w:rsidTr="00D46665">
        <w:tc>
          <w:tcPr>
            <w:tcW w:w="846" w:type="dxa"/>
            <w:vMerge/>
            <w:tcBorders>
              <w:left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1,50</w:t>
            </w:r>
          </w:p>
        </w:tc>
      </w:tr>
      <w:tr w:rsidR="002E2499" w:rsidRPr="00DC5F70" w:rsidTr="00D46665">
        <w:tc>
          <w:tcPr>
            <w:tcW w:w="846" w:type="dxa"/>
            <w:vMerge/>
            <w:tcBorders>
              <w:left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1,50</w:t>
            </w:r>
          </w:p>
        </w:tc>
      </w:tr>
      <w:tr w:rsidR="002E2499" w:rsidRPr="00DC5F70" w:rsidTr="00D46665">
        <w:tc>
          <w:tcPr>
            <w:tcW w:w="846" w:type="dxa"/>
            <w:vMerge/>
            <w:tcBorders>
              <w:left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Земельные участки войсковых частей:</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p>
        </w:tc>
      </w:tr>
      <w:tr w:rsidR="002E2499" w:rsidRPr="00DC5F70" w:rsidTr="00D46665">
        <w:tc>
          <w:tcPr>
            <w:tcW w:w="846" w:type="dxa"/>
            <w:vMerge/>
            <w:tcBorders>
              <w:left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1,50</w:t>
            </w:r>
          </w:p>
        </w:tc>
      </w:tr>
      <w:tr w:rsidR="002E2499" w:rsidRPr="00DC5F70" w:rsidTr="00D46665">
        <w:tc>
          <w:tcPr>
            <w:tcW w:w="846" w:type="dxa"/>
            <w:vMerge/>
            <w:tcBorders>
              <w:left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1,50</w:t>
            </w:r>
          </w:p>
        </w:tc>
      </w:tr>
      <w:tr w:rsidR="002E2499" w:rsidRPr="00DC5F70" w:rsidTr="00D46665">
        <w:tc>
          <w:tcPr>
            <w:tcW w:w="846" w:type="dxa"/>
            <w:vMerge/>
            <w:tcBorders>
              <w:left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других объектов обороны: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p>
        </w:tc>
      </w:tr>
      <w:tr w:rsidR="002E2499" w:rsidRPr="00DC5F70" w:rsidTr="00D46665">
        <w:tc>
          <w:tcPr>
            <w:tcW w:w="846" w:type="dxa"/>
            <w:vMerge/>
            <w:tcBorders>
              <w:left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1,50</w:t>
            </w:r>
          </w:p>
        </w:tc>
      </w:tr>
      <w:tr w:rsidR="002E2499" w:rsidRPr="00DC5F70" w:rsidTr="00D46665">
        <w:tc>
          <w:tcPr>
            <w:tcW w:w="846" w:type="dxa"/>
            <w:vMerge/>
            <w:tcBorders>
              <w:left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r>
              <w:rPr>
                <w:sz w:val="28"/>
                <w:szCs w:val="28"/>
              </w:rPr>
              <w:t xml:space="preserve">       1,50</w:t>
            </w:r>
          </w:p>
        </w:tc>
      </w:tr>
      <w:tr w:rsidR="002E2499" w:rsidRPr="00DC5F70" w:rsidTr="00D46665">
        <w:tc>
          <w:tcPr>
            <w:tcW w:w="846" w:type="dxa"/>
            <w:vMerge/>
            <w:tcBorders>
              <w:left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военных городков, складов, антенн на фундаменте, военных учебных центров, военных аэродромов: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p>
        </w:tc>
      </w:tr>
      <w:tr w:rsidR="002E2499" w:rsidRPr="00DC5F70" w:rsidTr="00D46665">
        <w:tc>
          <w:tcPr>
            <w:tcW w:w="846" w:type="dxa"/>
            <w:vMerge/>
            <w:tcBorders>
              <w:left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1,50</w:t>
            </w:r>
          </w:p>
        </w:tc>
      </w:tr>
      <w:tr w:rsidR="002E2499" w:rsidRPr="00DC5F70" w:rsidTr="00D46665">
        <w:tc>
          <w:tcPr>
            <w:tcW w:w="84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1,50</w:t>
            </w:r>
          </w:p>
        </w:tc>
      </w:tr>
      <w:tr w:rsidR="002E2499" w:rsidRPr="00DC5F70" w:rsidTr="00D46665">
        <w:tc>
          <w:tcPr>
            <w:tcW w:w="84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14</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занятые особо охраняемыми территориями и объектами, в том  числе городскими лесами, скверами, парками, городскими садами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p>
        </w:tc>
      </w:tr>
      <w:tr w:rsidR="002E2499" w:rsidRPr="00DC5F70" w:rsidTr="00D46665">
        <w:tc>
          <w:tcPr>
            <w:tcW w:w="846"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14.1</w:t>
            </w:r>
          </w:p>
          <w:p w:rsidR="002E2499" w:rsidRPr="00DC5F70" w:rsidRDefault="002E2499" w:rsidP="00D46665">
            <w:pPr>
              <w:jc w:val="center"/>
              <w:rPr>
                <w:sz w:val="28"/>
                <w:szCs w:val="28"/>
              </w:rPr>
            </w:pPr>
            <w:r w:rsidRPr="002814AD">
              <w:rPr>
                <w:sz w:val="28"/>
                <w:szCs w:val="28"/>
              </w:rPr>
              <w:t> </w:t>
            </w:r>
          </w:p>
          <w:p w:rsidR="002E2499" w:rsidRPr="00DC5F70" w:rsidRDefault="002E2499" w:rsidP="00D46665">
            <w:pPr>
              <w:jc w:val="center"/>
              <w:rPr>
                <w:sz w:val="28"/>
                <w:szCs w:val="28"/>
              </w:rPr>
            </w:pPr>
            <w:r w:rsidRPr="002814AD">
              <w:rPr>
                <w:sz w:val="28"/>
                <w:szCs w:val="28"/>
              </w:rPr>
              <w:t> </w:t>
            </w:r>
          </w:p>
          <w:p w:rsidR="002E2499" w:rsidRPr="00DC5F70" w:rsidRDefault="002E2499" w:rsidP="00D46665">
            <w:pPr>
              <w:jc w:val="center"/>
              <w:rPr>
                <w:sz w:val="28"/>
                <w:szCs w:val="28"/>
              </w:rPr>
            </w:pPr>
            <w:r w:rsidRPr="002814AD">
              <w:rPr>
                <w:sz w:val="28"/>
                <w:szCs w:val="28"/>
              </w:rPr>
              <w:t> </w:t>
            </w:r>
          </w:p>
          <w:p w:rsidR="002E2499" w:rsidRPr="00DC5F70" w:rsidRDefault="002E2499" w:rsidP="00D46665">
            <w:pPr>
              <w:jc w:val="center"/>
              <w:rPr>
                <w:sz w:val="28"/>
                <w:szCs w:val="28"/>
              </w:rPr>
            </w:pPr>
            <w:r w:rsidRPr="002814AD">
              <w:rPr>
                <w:sz w:val="28"/>
                <w:szCs w:val="28"/>
              </w:rPr>
              <w:t> </w:t>
            </w:r>
          </w:p>
          <w:p w:rsidR="002E2499" w:rsidRPr="00DC5F70" w:rsidRDefault="002E2499" w:rsidP="00D46665">
            <w:pPr>
              <w:jc w:val="center"/>
              <w:rPr>
                <w:sz w:val="28"/>
                <w:szCs w:val="28"/>
              </w:rPr>
            </w:pPr>
            <w:r w:rsidRPr="002814AD">
              <w:rPr>
                <w:sz w:val="28"/>
                <w:szCs w:val="28"/>
              </w:rPr>
              <w:t> </w:t>
            </w:r>
          </w:p>
          <w:p w:rsidR="002E2499" w:rsidRPr="00DC5F70" w:rsidRDefault="002E2499" w:rsidP="00D46665">
            <w:pPr>
              <w:jc w:val="center"/>
              <w:rPr>
                <w:sz w:val="28"/>
                <w:szCs w:val="28"/>
              </w:rPr>
            </w:pPr>
            <w:r w:rsidRPr="002814AD">
              <w:rPr>
                <w:sz w:val="28"/>
                <w:szCs w:val="28"/>
              </w:rPr>
              <w:t> </w:t>
            </w:r>
          </w:p>
        </w:tc>
        <w:tc>
          <w:tcPr>
            <w:tcW w:w="6927"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имеющие особое природоохранное значение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 земельные участки запретных и </w:t>
            </w:r>
            <w:proofErr w:type="spellStart"/>
            <w:r w:rsidRPr="002814AD">
              <w:rPr>
                <w:sz w:val="28"/>
                <w:szCs w:val="28"/>
              </w:rPr>
              <w:t>нерестоохранных</w:t>
            </w:r>
            <w:proofErr w:type="spellEnd"/>
            <w:r w:rsidRPr="002814AD">
              <w:rPr>
                <w:sz w:val="28"/>
                <w:szCs w:val="28"/>
              </w:rPr>
              <w:t xml:space="preserve"> полос):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p>
        </w:tc>
      </w:tr>
      <w:tr w:rsidR="002E2499" w:rsidRPr="00DC5F70" w:rsidTr="00D46665">
        <w:tc>
          <w:tcPr>
            <w:tcW w:w="846" w:type="dxa"/>
            <w:vMerge/>
            <w:tcBorders>
              <w:left w:val="single" w:sz="4" w:space="0" w:color="auto"/>
              <w:bottom w:val="single" w:sz="4" w:space="0" w:color="auto"/>
              <w:right w:val="single" w:sz="4" w:space="0" w:color="auto"/>
            </w:tcBorders>
            <w:shd w:val="clear" w:color="000000" w:fill="FFFFFF"/>
            <w:tcMar>
              <w:left w:w="108" w:type="dxa"/>
              <w:right w:w="108" w:type="dxa"/>
            </w:tcMar>
          </w:tcPr>
          <w:p w:rsidR="002E2499" w:rsidRPr="00DC5F70" w:rsidRDefault="002E2499" w:rsidP="00D46665">
            <w:pPr>
              <w:jc w:val="center"/>
              <w:rPr>
                <w:sz w:val="28"/>
                <w:szCs w:val="28"/>
              </w:rPr>
            </w:pPr>
          </w:p>
        </w:tc>
        <w:tc>
          <w:tcPr>
            <w:tcW w:w="6927"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1,50</w:t>
            </w:r>
          </w:p>
        </w:tc>
      </w:tr>
      <w:tr w:rsidR="002E2499" w:rsidRPr="00DC5F70" w:rsidTr="00D46665">
        <w:tc>
          <w:tcPr>
            <w:tcW w:w="846" w:type="dxa"/>
            <w:vMerge/>
            <w:tcBorders>
              <w:left w:val="single" w:sz="4" w:space="0" w:color="auto"/>
              <w:bottom w:val="single" w:sz="4" w:space="0" w:color="auto"/>
              <w:right w:val="single" w:sz="4" w:space="0" w:color="auto"/>
            </w:tcBorders>
            <w:shd w:val="clear" w:color="000000" w:fill="FFFFFF"/>
            <w:tcMar>
              <w:left w:w="108" w:type="dxa"/>
              <w:right w:w="108" w:type="dxa"/>
            </w:tcMar>
          </w:tcPr>
          <w:p w:rsidR="002E2499" w:rsidRPr="00DC5F70" w:rsidRDefault="002E2499" w:rsidP="00D46665">
            <w:pPr>
              <w:jc w:val="center"/>
              <w:rPr>
                <w:sz w:val="28"/>
                <w:szCs w:val="28"/>
              </w:rPr>
            </w:pPr>
          </w:p>
        </w:tc>
        <w:tc>
          <w:tcPr>
            <w:tcW w:w="692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2E2499" w:rsidRDefault="002E2499" w:rsidP="00D46665">
            <w:pPr>
              <w:rPr>
                <w:sz w:val="28"/>
                <w:szCs w:val="28"/>
              </w:rPr>
            </w:pPr>
            <w:r w:rsidRPr="002814AD">
              <w:rPr>
                <w:sz w:val="28"/>
                <w:szCs w:val="28"/>
              </w:rPr>
              <w:t>б) за пределами границ населенных пунктов</w:t>
            </w:r>
          </w:p>
          <w:p w:rsidR="002E2499" w:rsidRPr="00DC5F70" w:rsidRDefault="002E2499" w:rsidP="00D46665">
            <w:pPr>
              <w:rPr>
                <w:sz w:val="28"/>
                <w:szCs w:val="28"/>
              </w:rPr>
            </w:pPr>
          </w:p>
        </w:tc>
        <w:tc>
          <w:tcPr>
            <w:tcW w:w="1700"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1,50</w:t>
            </w:r>
          </w:p>
        </w:tc>
      </w:tr>
      <w:tr w:rsidR="002E2499" w:rsidRPr="00DC5F70" w:rsidTr="00D46665">
        <w:tc>
          <w:tcPr>
            <w:tcW w:w="846" w:type="dxa"/>
            <w:vMerge/>
            <w:tcBorders>
              <w:left w:val="single" w:sz="4" w:space="0" w:color="auto"/>
              <w:bottom w:val="single" w:sz="4" w:space="0" w:color="auto"/>
              <w:right w:val="single" w:sz="4" w:space="0" w:color="auto"/>
            </w:tcBorders>
            <w:shd w:val="clear" w:color="000000" w:fill="FFFFFF"/>
            <w:tcMar>
              <w:left w:w="108" w:type="dxa"/>
              <w:right w:w="108" w:type="dxa"/>
            </w:tcMar>
          </w:tcPr>
          <w:p w:rsidR="002E2499" w:rsidRPr="00DC5F70" w:rsidRDefault="002E2499" w:rsidP="00D46665">
            <w:pPr>
              <w:jc w:val="center"/>
              <w:rPr>
                <w:sz w:val="28"/>
                <w:szCs w:val="28"/>
              </w:rPr>
            </w:pPr>
          </w:p>
        </w:tc>
        <w:tc>
          <w:tcPr>
            <w:tcW w:w="6927" w:type="dxa"/>
            <w:tcBorders>
              <w:top w:val="single" w:sz="4" w:space="0" w:color="auto"/>
              <w:left w:val="single" w:sz="4" w:space="0" w:color="auto"/>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имеющие научное, эстетическое и </w:t>
            </w:r>
            <w:r w:rsidRPr="002814AD">
              <w:rPr>
                <w:sz w:val="28"/>
                <w:szCs w:val="28"/>
              </w:rPr>
              <w:lastRenderedPageBreak/>
              <w:t>иное особо ценное значение (земельные участки,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p>
        </w:tc>
      </w:tr>
      <w:tr w:rsidR="002E2499" w:rsidRPr="00DC5F70" w:rsidTr="00D46665">
        <w:tc>
          <w:tcPr>
            <w:tcW w:w="846" w:type="dxa"/>
            <w:vMerge/>
            <w:tcBorders>
              <w:left w:val="single" w:sz="4" w:space="0" w:color="auto"/>
              <w:bottom w:val="single" w:sz="4" w:space="0" w:color="auto"/>
              <w:right w:val="single" w:sz="4" w:space="0" w:color="auto"/>
            </w:tcBorders>
            <w:shd w:val="clear" w:color="000000" w:fill="FFFFFF"/>
            <w:tcMar>
              <w:left w:w="108" w:type="dxa"/>
              <w:right w:w="108" w:type="dxa"/>
            </w:tcMar>
          </w:tcPr>
          <w:p w:rsidR="002E2499" w:rsidRPr="00DC5F70" w:rsidRDefault="002E2499" w:rsidP="00D46665">
            <w:pPr>
              <w:jc w:val="center"/>
              <w:rPr>
                <w:sz w:val="28"/>
                <w:szCs w:val="28"/>
              </w:rPr>
            </w:pPr>
          </w:p>
        </w:tc>
        <w:tc>
          <w:tcPr>
            <w:tcW w:w="6927"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1,50</w:t>
            </w:r>
          </w:p>
        </w:tc>
      </w:tr>
      <w:tr w:rsidR="002E2499" w:rsidRPr="00DC5F70" w:rsidTr="00D46665">
        <w:tc>
          <w:tcPr>
            <w:tcW w:w="846" w:type="dxa"/>
            <w:vMerge/>
            <w:tcBorders>
              <w:left w:val="single" w:sz="4" w:space="0" w:color="auto"/>
              <w:bottom w:val="single" w:sz="4" w:space="0" w:color="auto"/>
              <w:right w:val="single" w:sz="4" w:space="0" w:color="auto"/>
            </w:tcBorders>
            <w:shd w:val="clear" w:color="000000" w:fill="FFFFFF"/>
            <w:tcMar>
              <w:left w:w="108" w:type="dxa"/>
              <w:right w:w="108" w:type="dxa"/>
            </w:tcMar>
          </w:tcPr>
          <w:p w:rsidR="002E2499" w:rsidRPr="00DC5F70" w:rsidRDefault="002E2499" w:rsidP="00D46665">
            <w:pPr>
              <w:jc w:val="center"/>
              <w:rPr>
                <w:sz w:val="28"/>
                <w:szCs w:val="28"/>
              </w:rPr>
            </w:pPr>
          </w:p>
        </w:tc>
        <w:tc>
          <w:tcPr>
            <w:tcW w:w="6927"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1,50</w:t>
            </w:r>
          </w:p>
        </w:tc>
      </w:tr>
      <w:tr w:rsidR="002E2499" w:rsidRPr="00DC5F70" w:rsidTr="00D46665">
        <w:tc>
          <w:tcPr>
            <w:tcW w:w="846" w:type="dxa"/>
            <w:vMerge/>
            <w:tcBorders>
              <w:left w:val="single" w:sz="4" w:space="0" w:color="auto"/>
              <w:bottom w:val="single" w:sz="4" w:space="0" w:color="auto"/>
              <w:right w:val="single" w:sz="4" w:space="0" w:color="auto"/>
            </w:tcBorders>
            <w:shd w:val="clear" w:color="000000" w:fill="FFFFFF"/>
            <w:tcMar>
              <w:left w:w="108" w:type="dxa"/>
              <w:right w:w="108" w:type="dxa"/>
            </w:tcMar>
          </w:tcPr>
          <w:p w:rsidR="002E2499" w:rsidRPr="00DC5F70" w:rsidRDefault="002E2499" w:rsidP="00D46665">
            <w:pPr>
              <w:jc w:val="center"/>
              <w:rPr>
                <w:sz w:val="28"/>
                <w:szCs w:val="28"/>
              </w:rPr>
            </w:pPr>
          </w:p>
        </w:tc>
        <w:tc>
          <w:tcPr>
            <w:tcW w:w="6927"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Земельные участки занятые городскими лесами,</w:t>
            </w:r>
            <w:r>
              <w:rPr>
                <w:sz w:val="28"/>
                <w:szCs w:val="28"/>
              </w:rPr>
              <w:t xml:space="preserve"> </w:t>
            </w:r>
            <w:r w:rsidRPr="002814AD">
              <w:rPr>
                <w:sz w:val="28"/>
                <w:szCs w:val="28"/>
              </w:rPr>
              <w:t>скверами, парками, городскими</w:t>
            </w:r>
            <w:r>
              <w:rPr>
                <w:sz w:val="28"/>
                <w:szCs w:val="28"/>
              </w:rPr>
              <w:t xml:space="preserve"> </w:t>
            </w:r>
            <w:r w:rsidRPr="002814AD">
              <w:rPr>
                <w:sz w:val="28"/>
                <w:szCs w:val="28"/>
              </w:rPr>
              <w:t xml:space="preserve">садами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1,50</w:t>
            </w:r>
          </w:p>
        </w:tc>
      </w:tr>
      <w:tr w:rsidR="002E2499" w:rsidRPr="00DC5F70" w:rsidTr="00D46665">
        <w:tc>
          <w:tcPr>
            <w:tcW w:w="84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15</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предназначенные для сельскохозяйственного использования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p>
        </w:tc>
      </w:tr>
      <w:tr w:rsidR="002E2499" w:rsidRPr="00DC5F70" w:rsidTr="00D46665">
        <w:tc>
          <w:tcPr>
            <w:tcW w:w="8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15.1</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Земельные участки сельскохозяйственных угодий (пашен, сенокосов, пастбищ, залежей, земель, занятых многолетними насаждениями):</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Pr>
                <w:sz w:val="28"/>
                <w:szCs w:val="28"/>
              </w:rPr>
              <w:t>а</w:t>
            </w:r>
            <w:r w:rsidRPr="002814AD">
              <w:rPr>
                <w:sz w:val="28"/>
                <w:szCs w:val="28"/>
              </w:rPr>
              <w:t xml:space="preserve">) в пределах границ сельских поселений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sidRPr="002814AD">
              <w:rPr>
                <w:sz w:val="28"/>
                <w:szCs w:val="28"/>
              </w:rPr>
              <w:t>0,</w:t>
            </w:r>
            <w:r>
              <w:rPr>
                <w:sz w:val="28"/>
                <w:szCs w:val="28"/>
              </w:rPr>
              <w:t>30</w:t>
            </w: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Pr>
                <w:sz w:val="28"/>
                <w:szCs w:val="28"/>
              </w:rPr>
              <w:t>б</w:t>
            </w:r>
            <w:r w:rsidRPr="002814AD">
              <w:rPr>
                <w:sz w:val="28"/>
                <w:szCs w:val="28"/>
              </w:rPr>
              <w:t>)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sidRPr="002814AD">
              <w:rPr>
                <w:sz w:val="28"/>
                <w:szCs w:val="28"/>
              </w:rPr>
              <w:t>0,</w:t>
            </w:r>
            <w:r>
              <w:rPr>
                <w:sz w:val="28"/>
                <w:szCs w:val="28"/>
              </w:rPr>
              <w:t>30</w:t>
            </w:r>
          </w:p>
        </w:tc>
      </w:tr>
      <w:tr w:rsidR="002E2499" w:rsidRPr="00DC5F70" w:rsidTr="00D46665">
        <w:tc>
          <w:tcPr>
            <w:tcW w:w="8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15.2</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занятые объектами сельскохозяйственного назначения и предназначенные для ведения сельского хозяйства: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Pr>
                <w:sz w:val="28"/>
                <w:szCs w:val="28"/>
              </w:rPr>
              <w:t>а</w:t>
            </w:r>
            <w:r w:rsidRPr="002814AD">
              <w:rPr>
                <w:sz w:val="28"/>
                <w:szCs w:val="28"/>
              </w:rPr>
              <w:t xml:space="preserve">) в пределах границ сельских поселений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sidRPr="002814AD">
              <w:rPr>
                <w:sz w:val="28"/>
                <w:szCs w:val="28"/>
              </w:rPr>
              <w:t>0,</w:t>
            </w:r>
            <w:r>
              <w:rPr>
                <w:sz w:val="28"/>
                <w:szCs w:val="28"/>
              </w:rPr>
              <w:t>50</w:t>
            </w: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Pr>
                <w:sz w:val="28"/>
                <w:szCs w:val="28"/>
              </w:rPr>
              <w:t>б</w:t>
            </w:r>
            <w:r w:rsidRPr="002814AD">
              <w:rPr>
                <w:sz w:val="28"/>
                <w:szCs w:val="28"/>
              </w:rPr>
              <w:t>)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sidRPr="002814AD">
              <w:rPr>
                <w:sz w:val="28"/>
                <w:szCs w:val="28"/>
              </w:rPr>
              <w:t>0,</w:t>
            </w:r>
            <w:r>
              <w:rPr>
                <w:sz w:val="28"/>
                <w:szCs w:val="28"/>
              </w:rPr>
              <w:t>60</w:t>
            </w:r>
          </w:p>
        </w:tc>
      </w:tr>
      <w:tr w:rsidR="002E2499" w:rsidRPr="00DC5F70" w:rsidTr="00D46665">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15.3</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 xml:space="preserve">Земельные участки для ведения личного подсобного хозяйства (полевой участок)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sidRPr="002814AD">
              <w:rPr>
                <w:sz w:val="28"/>
                <w:szCs w:val="28"/>
              </w:rPr>
              <w:t>0,</w:t>
            </w:r>
            <w:r>
              <w:rPr>
                <w:sz w:val="28"/>
                <w:szCs w:val="28"/>
              </w:rPr>
              <w:t>35</w:t>
            </w:r>
          </w:p>
        </w:tc>
      </w:tr>
      <w:tr w:rsidR="002E2499" w:rsidRPr="00DC5F70" w:rsidTr="00D46665">
        <w:tc>
          <w:tcPr>
            <w:tcW w:w="8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15.4</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Земел</w:t>
            </w:r>
            <w:r>
              <w:rPr>
                <w:sz w:val="28"/>
                <w:szCs w:val="28"/>
              </w:rPr>
              <w:t>ьные участки, занятые теплицами:</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sidRPr="002814AD">
              <w:rPr>
                <w:sz w:val="28"/>
                <w:szCs w:val="28"/>
              </w:rPr>
              <w:t>0,</w:t>
            </w:r>
            <w:r>
              <w:rPr>
                <w:sz w:val="28"/>
                <w:szCs w:val="28"/>
              </w:rPr>
              <w:t>35</w:t>
            </w: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sidRPr="002814AD">
              <w:rPr>
                <w:sz w:val="28"/>
                <w:szCs w:val="28"/>
              </w:rPr>
              <w:t>0,</w:t>
            </w:r>
            <w:r>
              <w:rPr>
                <w:sz w:val="28"/>
                <w:szCs w:val="28"/>
              </w:rPr>
              <w:t>35</w:t>
            </w:r>
          </w:p>
        </w:tc>
      </w:tr>
      <w:tr w:rsidR="002E2499" w:rsidRPr="00DC5F70" w:rsidTr="00D46665">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16</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proofErr w:type="gramStart"/>
            <w:r w:rsidRPr="002814AD">
              <w:rPr>
                <w:sz w:val="28"/>
                <w:szCs w:val="28"/>
              </w:rPr>
              <w:t xml:space="preserve">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 каналов и коллекторов, набережные          </w:t>
            </w:r>
            <w:proofErr w:type="gramEnd"/>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p>
        </w:tc>
      </w:tr>
      <w:tr w:rsidR="002E2499" w:rsidRPr="00DC5F70" w:rsidTr="00D46665">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t>16.1</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proofErr w:type="gramStart"/>
            <w:r w:rsidRPr="002814AD">
              <w:rPr>
                <w:sz w:val="28"/>
                <w:szCs w:val="28"/>
              </w:rPr>
              <w:t>Земельные участки  общего пользования, занятые площадями, шоссе, аллеями, заставами, переулками, тупиками, улицами, проездами, автомобильными</w:t>
            </w:r>
            <w:r w:rsidRPr="002814AD">
              <w:rPr>
                <w:sz w:val="28"/>
                <w:szCs w:val="28"/>
              </w:rPr>
              <w:br/>
              <w:t xml:space="preserve">дорогами, набережными, скверами, бульварами, </w:t>
            </w:r>
            <w:r w:rsidRPr="002814AD">
              <w:rPr>
                <w:sz w:val="28"/>
                <w:szCs w:val="28"/>
              </w:rPr>
              <w:lastRenderedPageBreak/>
              <w:t>водными объектами, пляжами и другими объектами, которые могут включаться в состав различных территориальных зон и не подлежат приватизации</w:t>
            </w:r>
            <w:proofErr w:type="gramEnd"/>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lastRenderedPageBreak/>
              <w:t>1,50</w:t>
            </w:r>
          </w:p>
        </w:tc>
      </w:tr>
      <w:tr w:rsidR="002E2499" w:rsidRPr="00DC5F70" w:rsidTr="00D46665">
        <w:tc>
          <w:tcPr>
            <w:tcW w:w="8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jc w:val="center"/>
              <w:rPr>
                <w:sz w:val="28"/>
                <w:szCs w:val="28"/>
              </w:rPr>
            </w:pPr>
            <w:r w:rsidRPr="002814AD">
              <w:rPr>
                <w:sz w:val="28"/>
                <w:szCs w:val="28"/>
              </w:rPr>
              <w:lastRenderedPageBreak/>
              <w:t>17</w:t>
            </w: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Прочие земельные участки для иных целей:</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а) в пределах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2,00</w:t>
            </w:r>
          </w:p>
        </w:tc>
      </w:tr>
      <w:tr w:rsidR="002E2499" w:rsidRPr="00DC5F70" w:rsidTr="00D46665">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rPr>
                <w:sz w:val="28"/>
                <w:szCs w:val="28"/>
              </w:rPr>
            </w:pPr>
          </w:p>
        </w:tc>
        <w:tc>
          <w:tcPr>
            <w:tcW w:w="6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DC5F70" w:rsidRDefault="002E2499" w:rsidP="00D46665">
            <w:pPr>
              <w:rPr>
                <w:sz w:val="28"/>
                <w:szCs w:val="28"/>
              </w:rPr>
            </w:pPr>
            <w:r w:rsidRPr="002814AD">
              <w:rPr>
                <w:sz w:val="28"/>
                <w:szCs w:val="28"/>
              </w:rPr>
              <w:t>б) за пределами границ населенных пунктов</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2499" w:rsidRPr="002814AD" w:rsidRDefault="002E2499" w:rsidP="00D46665">
            <w:pPr>
              <w:jc w:val="center"/>
              <w:rPr>
                <w:sz w:val="28"/>
                <w:szCs w:val="28"/>
              </w:rPr>
            </w:pPr>
            <w:r>
              <w:rPr>
                <w:sz w:val="28"/>
                <w:szCs w:val="28"/>
              </w:rPr>
              <w:t>2,00</w:t>
            </w:r>
          </w:p>
        </w:tc>
      </w:tr>
    </w:tbl>
    <w:p w:rsidR="002E2499" w:rsidRDefault="002E2499" w:rsidP="002E2499">
      <w:pPr>
        <w:jc w:val="center"/>
        <w:rPr>
          <w:sz w:val="28"/>
        </w:rPr>
      </w:pPr>
    </w:p>
    <w:p w:rsidR="002E2499" w:rsidRDefault="002E2499" w:rsidP="002E2499">
      <w:pPr>
        <w:autoSpaceDE w:val="0"/>
        <w:autoSpaceDN w:val="0"/>
        <w:adjustRightInd w:val="0"/>
        <w:ind w:left="5940"/>
        <w:outlineLvl w:val="0"/>
        <w:rPr>
          <w:lang w:val="ba-RU"/>
        </w:rPr>
      </w:pPr>
    </w:p>
    <w:p w:rsidR="002E2499" w:rsidRDefault="002E2499" w:rsidP="002E2499">
      <w:pPr>
        <w:autoSpaceDE w:val="0"/>
        <w:autoSpaceDN w:val="0"/>
        <w:adjustRightInd w:val="0"/>
        <w:ind w:left="5940"/>
        <w:outlineLvl w:val="0"/>
        <w:rPr>
          <w:lang w:val="ba-RU"/>
        </w:rPr>
      </w:pPr>
    </w:p>
    <w:p w:rsidR="002E2499" w:rsidRDefault="002E2499" w:rsidP="002E2499">
      <w:pPr>
        <w:autoSpaceDE w:val="0"/>
        <w:autoSpaceDN w:val="0"/>
        <w:adjustRightInd w:val="0"/>
        <w:ind w:left="5940"/>
        <w:outlineLvl w:val="0"/>
        <w:rPr>
          <w:lang w:val="ba-RU"/>
        </w:rPr>
      </w:pPr>
    </w:p>
    <w:p w:rsidR="002E2499" w:rsidRDefault="002E2499" w:rsidP="002E2499">
      <w:pPr>
        <w:autoSpaceDE w:val="0"/>
        <w:autoSpaceDN w:val="0"/>
        <w:adjustRightInd w:val="0"/>
        <w:ind w:left="5940"/>
        <w:outlineLvl w:val="0"/>
        <w:rPr>
          <w:lang w:val="ba-RU"/>
        </w:rPr>
      </w:pPr>
    </w:p>
    <w:p w:rsidR="002E2499" w:rsidRDefault="002E2499" w:rsidP="002E2499">
      <w:pPr>
        <w:autoSpaceDE w:val="0"/>
        <w:autoSpaceDN w:val="0"/>
        <w:adjustRightInd w:val="0"/>
        <w:ind w:left="5940"/>
        <w:outlineLvl w:val="0"/>
        <w:rPr>
          <w:lang w:val="ba-RU"/>
        </w:rPr>
      </w:pPr>
    </w:p>
    <w:p w:rsidR="002E2499" w:rsidRDefault="002E2499" w:rsidP="002E2499">
      <w:pPr>
        <w:autoSpaceDE w:val="0"/>
        <w:autoSpaceDN w:val="0"/>
        <w:adjustRightInd w:val="0"/>
        <w:ind w:left="5940"/>
        <w:outlineLvl w:val="0"/>
        <w:rPr>
          <w:lang w:val="ba-RU"/>
        </w:rPr>
      </w:pPr>
    </w:p>
    <w:p w:rsidR="002E2499" w:rsidRDefault="002E2499" w:rsidP="002E2499">
      <w:pPr>
        <w:autoSpaceDE w:val="0"/>
        <w:autoSpaceDN w:val="0"/>
        <w:adjustRightInd w:val="0"/>
        <w:ind w:left="5940"/>
        <w:outlineLvl w:val="0"/>
        <w:rPr>
          <w:lang w:val="ba-RU"/>
        </w:rPr>
      </w:pPr>
    </w:p>
    <w:p w:rsidR="002E2499" w:rsidRDefault="002E2499" w:rsidP="002E2499">
      <w:pPr>
        <w:autoSpaceDE w:val="0"/>
        <w:autoSpaceDN w:val="0"/>
        <w:adjustRightInd w:val="0"/>
        <w:ind w:left="5940"/>
        <w:outlineLvl w:val="0"/>
        <w:rPr>
          <w:lang w:val="ba-RU"/>
        </w:rPr>
      </w:pPr>
    </w:p>
    <w:p w:rsidR="002E2499" w:rsidRDefault="002E2499" w:rsidP="002E2499">
      <w:pPr>
        <w:autoSpaceDE w:val="0"/>
        <w:autoSpaceDN w:val="0"/>
        <w:adjustRightInd w:val="0"/>
        <w:ind w:left="5940"/>
        <w:outlineLvl w:val="0"/>
        <w:rPr>
          <w:lang w:val="ba-RU"/>
        </w:rPr>
      </w:pPr>
    </w:p>
    <w:p w:rsidR="002E2499" w:rsidRDefault="002E2499" w:rsidP="002E2499">
      <w:pPr>
        <w:autoSpaceDE w:val="0"/>
        <w:autoSpaceDN w:val="0"/>
        <w:adjustRightInd w:val="0"/>
        <w:ind w:left="5940"/>
        <w:outlineLvl w:val="0"/>
        <w:rPr>
          <w:lang w:val="ba-RU"/>
        </w:rPr>
      </w:pPr>
    </w:p>
    <w:p w:rsidR="002E2499" w:rsidRDefault="002E2499" w:rsidP="002E2499">
      <w:pPr>
        <w:autoSpaceDE w:val="0"/>
        <w:autoSpaceDN w:val="0"/>
        <w:adjustRightInd w:val="0"/>
        <w:ind w:left="5940"/>
        <w:outlineLvl w:val="0"/>
        <w:rPr>
          <w:lang w:val="ba-RU"/>
        </w:rPr>
      </w:pPr>
    </w:p>
    <w:p w:rsidR="002E2499" w:rsidRDefault="002E2499" w:rsidP="002E2499">
      <w:pPr>
        <w:autoSpaceDE w:val="0"/>
        <w:autoSpaceDN w:val="0"/>
        <w:adjustRightInd w:val="0"/>
        <w:ind w:left="5940"/>
        <w:outlineLvl w:val="0"/>
        <w:rPr>
          <w:lang w:val="ba-RU"/>
        </w:rPr>
      </w:pPr>
    </w:p>
    <w:p w:rsidR="002E2499" w:rsidRDefault="002E2499" w:rsidP="002E2499">
      <w:pPr>
        <w:autoSpaceDE w:val="0"/>
        <w:autoSpaceDN w:val="0"/>
        <w:adjustRightInd w:val="0"/>
        <w:ind w:left="5940"/>
        <w:outlineLvl w:val="0"/>
        <w:rPr>
          <w:lang w:val="ba-RU"/>
        </w:rPr>
      </w:pPr>
    </w:p>
    <w:p w:rsidR="002E2499" w:rsidRDefault="002E2499" w:rsidP="002E2499">
      <w:pPr>
        <w:autoSpaceDE w:val="0"/>
        <w:autoSpaceDN w:val="0"/>
        <w:adjustRightInd w:val="0"/>
        <w:ind w:left="5940"/>
        <w:outlineLvl w:val="0"/>
        <w:rPr>
          <w:lang w:val="ba-RU"/>
        </w:rPr>
      </w:pPr>
    </w:p>
    <w:p w:rsidR="002E2499" w:rsidRDefault="002E2499" w:rsidP="002E2499">
      <w:pPr>
        <w:autoSpaceDE w:val="0"/>
        <w:autoSpaceDN w:val="0"/>
        <w:adjustRightInd w:val="0"/>
        <w:ind w:left="5940"/>
        <w:outlineLvl w:val="0"/>
        <w:rPr>
          <w:lang w:val="ba-RU"/>
        </w:rPr>
      </w:pPr>
    </w:p>
    <w:p w:rsidR="002E2499" w:rsidRDefault="002E2499" w:rsidP="002E2499">
      <w:pPr>
        <w:autoSpaceDE w:val="0"/>
        <w:autoSpaceDN w:val="0"/>
        <w:adjustRightInd w:val="0"/>
        <w:ind w:left="5940"/>
        <w:outlineLvl w:val="0"/>
        <w:rPr>
          <w:lang w:val="ba-RU"/>
        </w:rPr>
      </w:pPr>
    </w:p>
    <w:p w:rsidR="002E2499" w:rsidRDefault="002E2499" w:rsidP="002E2499">
      <w:pPr>
        <w:autoSpaceDE w:val="0"/>
        <w:autoSpaceDN w:val="0"/>
        <w:adjustRightInd w:val="0"/>
        <w:ind w:left="5940"/>
        <w:outlineLvl w:val="0"/>
        <w:rPr>
          <w:lang w:val="ba-RU"/>
        </w:rPr>
      </w:pPr>
    </w:p>
    <w:p w:rsidR="002E2499" w:rsidRDefault="002E2499" w:rsidP="002E2499">
      <w:pPr>
        <w:autoSpaceDE w:val="0"/>
        <w:autoSpaceDN w:val="0"/>
        <w:adjustRightInd w:val="0"/>
        <w:ind w:left="5940"/>
        <w:outlineLvl w:val="0"/>
        <w:rPr>
          <w:lang w:val="ba-RU"/>
        </w:rPr>
      </w:pPr>
    </w:p>
    <w:p w:rsidR="002E2499" w:rsidRDefault="002E2499" w:rsidP="002E2499">
      <w:pPr>
        <w:autoSpaceDE w:val="0"/>
        <w:autoSpaceDN w:val="0"/>
        <w:adjustRightInd w:val="0"/>
        <w:ind w:left="5940"/>
        <w:outlineLvl w:val="0"/>
        <w:rPr>
          <w:lang w:val="ba-RU"/>
        </w:rPr>
      </w:pPr>
    </w:p>
    <w:p w:rsidR="002E2499" w:rsidRDefault="002E2499" w:rsidP="002E2499">
      <w:pPr>
        <w:autoSpaceDE w:val="0"/>
        <w:autoSpaceDN w:val="0"/>
        <w:adjustRightInd w:val="0"/>
        <w:ind w:left="5940"/>
        <w:outlineLvl w:val="0"/>
        <w:rPr>
          <w:lang w:val="ba-RU"/>
        </w:rPr>
      </w:pPr>
    </w:p>
    <w:p w:rsidR="002E2499" w:rsidRDefault="002E2499" w:rsidP="002E2499">
      <w:pPr>
        <w:autoSpaceDE w:val="0"/>
        <w:autoSpaceDN w:val="0"/>
        <w:adjustRightInd w:val="0"/>
        <w:ind w:left="5940"/>
        <w:outlineLvl w:val="0"/>
        <w:rPr>
          <w:lang w:val="ba-RU"/>
        </w:rPr>
      </w:pPr>
    </w:p>
    <w:p w:rsidR="002E2499" w:rsidRDefault="002E2499" w:rsidP="002E2499">
      <w:pPr>
        <w:autoSpaceDE w:val="0"/>
        <w:autoSpaceDN w:val="0"/>
        <w:adjustRightInd w:val="0"/>
        <w:ind w:left="5940"/>
        <w:outlineLvl w:val="0"/>
        <w:rPr>
          <w:lang w:val="ba-RU"/>
        </w:rPr>
      </w:pPr>
    </w:p>
    <w:p w:rsidR="002E2499" w:rsidRDefault="002E2499" w:rsidP="002E2499">
      <w:pPr>
        <w:autoSpaceDE w:val="0"/>
        <w:autoSpaceDN w:val="0"/>
        <w:adjustRightInd w:val="0"/>
        <w:ind w:left="5940"/>
        <w:outlineLvl w:val="0"/>
        <w:rPr>
          <w:lang w:val="ba-RU"/>
        </w:rPr>
      </w:pPr>
    </w:p>
    <w:p w:rsidR="002E2499" w:rsidRDefault="002E2499" w:rsidP="002E2499">
      <w:pPr>
        <w:autoSpaceDE w:val="0"/>
        <w:autoSpaceDN w:val="0"/>
        <w:adjustRightInd w:val="0"/>
        <w:ind w:left="5940"/>
        <w:outlineLvl w:val="0"/>
        <w:rPr>
          <w:lang w:val="ba-RU"/>
        </w:rPr>
      </w:pPr>
    </w:p>
    <w:p w:rsidR="002E2499" w:rsidRDefault="002E2499" w:rsidP="002E2499">
      <w:pPr>
        <w:autoSpaceDE w:val="0"/>
        <w:autoSpaceDN w:val="0"/>
        <w:adjustRightInd w:val="0"/>
        <w:ind w:left="5940"/>
        <w:outlineLvl w:val="0"/>
        <w:rPr>
          <w:lang w:val="ba-RU"/>
        </w:rPr>
      </w:pPr>
    </w:p>
    <w:p w:rsidR="002E2499" w:rsidRDefault="002E2499" w:rsidP="002E2499">
      <w:pPr>
        <w:autoSpaceDE w:val="0"/>
        <w:autoSpaceDN w:val="0"/>
        <w:adjustRightInd w:val="0"/>
        <w:ind w:left="5940"/>
        <w:outlineLvl w:val="0"/>
        <w:rPr>
          <w:lang w:val="ba-RU"/>
        </w:rPr>
      </w:pPr>
    </w:p>
    <w:p w:rsidR="002E2499" w:rsidRDefault="002E2499" w:rsidP="002E2499">
      <w:pPr>
        <w:autoSpaceDE w:val="0"/>
        <w:autoSpaceDN w:val="0"/>
        <w:adjustRightInd w:val="0"/>
        <w:ind w:left="5940"/>
        <w:outlineLvl w:val="0"/>
        <w:rPr>
          <w:lang w:val="ba-RU"/>
        </w:rPr>
      </w:pPr>
    </w:p>
    <w:p w:rsidR="002E2499" w:rsidRDefault="002E2499" w:rsidP="002E2499">
      <w:pPr>
        <w:autoSpaceDE w:val="0"/>
        <w:autoSpaceDN w:val="0"/>
        <w:adjustRightInd w:val="0"/>
        <w:ind w:left="5940"/>
        <w:outlineLvl w:val="0"/>
        <w:rPr>
          <w:lang w:val="ba-RU"/>
        </w:rPr>
      </w:pPr>
    </w:p>
    <w:p w:rsidR="002E2499" w:rsidRDefault="002E2499" w:rsidP="002E2499">
      <w:pPr>
        <w:autoSpaceDE w:val="0"/>
        <w:autoSpaceDN w:val="0"/>
        <w:adjustRightInd w:val="0"/>
        <w:ind w:left="5940"/>
        <w:outlineLvl w:val="0"/>
        <w:rPr>
          <w:lang w:val="ba-RU"/>
        </w:rPr>
      </w:pPr>
    </w:p>
    <w:p w:rsidR="002E2499" w:rsidRDefault="002E2499" w:rsidP="002E2499">
      <w:pPr>
        <w:autoSpaceDE w:val="0"/>
        <w:autoSpaceDN w:val="0"/>
        <w:adjustRightInd w:val="0"/>
        <w:ind w:left="5940"/>
        <w:outlineLvl w:val="0"/>
        <w:rPr>
          <w:lang w:val="ba-RU"/>
        </w:rPr>
      </w:pPr>
    </w:p>
    <w:p w:rsidR="002E2499" w:rsidRDefault="002E2499" w:rsidP="002E2499">
      <w:pPr>
        <w:autoSpaceDE w:val="0"/>
        <w:autoSpaceDN w:val="0"/>
        <w:adjustRightInd w:val="0"/>
        <w:ind w:left="5940"/>
        <w:outlineLvl w:val="0"/>
        <w:rPr>
          <w:lang w:val="ba-RU"/>
        </w:rPr>
      </w:pPr>
    </w:p>
    <w:p w:rsidR="002E2499" w:rsidRDefault="002E2499" w:rsidP="002E2499">
      <w:pPr>
        <w:autoSpaceDE w:val="0"/>
        <w:autoSpaceDN w:val="0"/>
        <w:adjustRightInd w:val="0"/>
        <w:ind w:left="5940"/>
        <w:outlineLvl w:val="0"/>
        <w:rPr>
          <w:lang w:val="ba-RU"/>
        </w:rPr>
      </w:pPr>
    </w:p>
    <w:p w:rsidR="002E2499" w:rsidRDefault="002E2499" w:rsidP="002E2499">
      <w:pPr>
        <w:autoSpaceDE w:val="0"/>
        <w:autoSpaceDN w:val="0"/>
        <w:adjustRightInd w:val="0"/>
        <w:ind w:left="5940"/>
        <w:outlineLvl w:val="0"/>
        <w:rPr>
          <w:lang w:val="ba-RU"/>
        </w:rPr>
      </w:pPr>
    </w:p>
    <w:p w:rsidR="002E2499" w:rsidRDefault="002E2499" w:rsidP="002E2499">
      <w:pPr>
        <w:autoSpaceDE w:val="0"/>
        <w:autoSpaceDN w:val="0"/>
        <w:adjustRightInd w:val="0"/>
        <w:ind w:left="5940"/>
        <w:outlineLvl w:val="0"/>
        <w:rPr>
          <w:lang w:val="ba-RU"/>
        </w:rPr>
      </w:pPr>
    </w:p>
    <w:p w:rsidR="002E2499" w:rsidRDefault="002E2499" w:rsidP="002E2499">
      <w:pPr>
        <w:autoSpaceDE w:val="0"/>
        <w:autoSpaceDN w:val="0"/>
        <w:adjustRightInd w:val="0"/>
        <w:ind w:left="5940"/>
        <w:outlineLvl w:val="0"/>
        <w:rPr>
          <w:lang w:val="ba-RU"/>
        </w:rPr>
      </w:pPr>
    </w:p>
    <w:p w:rsidR="002E2499" w:rsidRDefault="002E2499" w:rsidP="002E2499">
      <w:pPr>
        <w:autoSpaceDE w:val="0"/>
        <w:autoSpaceDN w:val="0"/>
        <w:adjustRightInd w:val="0"/>
        <w:ind w:left="5940"/>
        <w:outlineLvl w:val="0"/>
        <w:rPr>
          <w:lang w:val="ba-RU"/>
        </w:rPr>
      </w:pPr>
    </w:p>
    <w:p w:rsidR="002E2499" w:rsidRDefault="002E2499" w:rsidP="002E2499">
      <w:pPr>
        <w:autoSpaceDE w:val="0"/>
        <w:autoSpaceDN w:val="0"/>
        <w:adjustRightInd w:val="0"/>
        <w:ind w:left="5940"/>
        <w:outlineLvl w:val="0"/>
        <w:rPr>
          <w:lang w:val="ba-RU"/>
        </w:rPr>
      </w:pPr>
    </w:p>
    <w:p w:rsidR="002E2499" w:rsidRDefault="002E2499" w:rsidP="002E2499">
      <w:pPr>
        <w:autoSpaceDE w:val="0"/>
        <w:autoSpaceDN w:val="0"/>
        <w:adjustRightInd w:val="0"/>
        <w:ind w:left="5940"/>
        <w:outlineLvl w:val="0"/>
        <w:rPr>
          <w:lang w:val="ba-RU"/>
        </w:rPr>
      </w:pPr>
    </w:p>
    <w:p w:rsidR="002E2499" w:rsidRDefault="002E2499" w:rsidP="002E2499">
      <w:pPr>
        <w:autoSpaceDE w:val="0"/>
        <w:autoSpaceDN w:val="0"/>
        <w:adjustRightInd w:val="0"/>
        <w:ind w:left="5940"/>
        <w:outlineLvl w:val="0"/>
        <w:rPr>
          <w:lang w:val="ba-RU"/>
        </w:rPr>
      </w:pPr>
    </w:p>
    <w:p w:rsidR="002E2499" w:rsidRDefault="002E2499" w:rsidP="002E2499">
      <w:pPr>
        <w:autoSpaceDE w:val="0"/>
        <w:autoSpaceDN w:val="0"/>
        <w:adjustRightInd w:val="0"/>
        <w:ind w:left="5940"/>
        <w:outlineLvl w:val="0"/>
        <w:rPr>
          <w:lang w:val="ba-RU"/>
        </w:rPr>
      </w:pPr>
    </w:p>
    <w:p w:rsidR="00C337B3" w:rsidRDefault="00C337B3" w:rsidP="002E2499">
      <w:pPr>
        <w:autoSpaceDE w:val="0"/>
        <w:autoSpaceDN w:val="0"/>
        <w:adjustRightInd w:val="0"/>
        <w:ind w:left="5940"/>
        <w:outlineLvl w:val="0"/>
        <w:rPr>
          <w:lang w:val="ba-RU"/>
        </w:rPr>
      </w:pPr>
    </w:p>
    <w:p w:rsidR="00C337B3" w:rsidRDefault="00C337B3" w:rsidP="002E2499">
      <w:pPr>
        <w:autoSpaceDE w:val="0"/>
        <w:autoSpaceDN w:val="0"/>
        <w:adjustRightInd w:val="0"/>
        <w:ind w:left="5940"/>
        <w:outlineLvl w:val="0"/>
        <w:rPr>
          <w:lang w:val="ba-RU"/>
        </w:rPr>
      </w:pPr>
    </w:p>
    <w:p w:rsidR="00C337B3" w:rsidRDefault="00C337B3" w:rsidP="002E2499">
      <w:pPr>
        <w:autoSpaceDE w:val="0"/>
        <w:autoSpaceDN w:val="0"/>
        <w:adjustRightInd w:val="0"/>
        <w:ind w:left="5940"/>
        <w:outlineLvl w:val="0"/>
        <w:rPr>
          <w:lang w:val="ba-RU"/>
        </w:rPr>
      </w:pPr>
    </w:p>
    <w:p w:rsidR="00C337B3" w:rsidRDefault="00C337B3" w:rsidP="002E2499">
      <w:pPr>
        <w:autoSpaceDE w:val="0"/>
        <w:autoSpaceDN w:val="0"/>
        <w:adjustRightInd w:val="0"/>
        <w:ind w:left="5940"/>
        <w:outlineLvl w:val="0"/>
        <w:rPr>
          <w:lang w:val="ba-RU"/>
        </w:rPr>
      </w:pPr>
    </w:p>
    <w:p w:rsidR="00C337B3" w:rsidRDefault="00C337B3" w:rsidP="002E2499">
      <w:pPr>
        <w:autoSpaceDE w:val="0"/>
        <w:autoSpaceDN w:val="0"/>
        <w:adjustRightInd w:val="0"/>
        <w:ind w:left="5940"/>
        <w:outlineLvl w:val="0"/>
        <w:rPr>
          <w:lang w:val="ba-RU"/>
        </w:rPr>
      </w:pPr>
    </w:p>
    <w:p w:rsidR="00C337B3" w:rsidRDefault="00C337B3" w:rsidP="002E2499">
      <w:pPr>
        <w:autoSpaceDE w:val="0"/>
        <w:autoSpaceDN w:val="0"/>
        <w:adjustRightInd w:val="0"/>
        <w:ind w:left="5940"/>
        <w:outlineLvl w:val="0"/>
        <w:rPr>
          <w:lang w:val="ba-RU"/>
        </w:rPr>
      </w:pPr>
    </w:p>
    <w:p w:rsidR="00C337B3" w:rsidRDefault="00C337B3" w:rsidP="002E2499">
      <w:pPr>
        <w:autoSpaceDE w:val="0"/>
        <w:autoSpaceDN w:val="0"/>
        <w:adjustRightInd w:val="0"/>
        <w:ind w:left="5940"/>
        <w:outlineLvl w:val="0"/>
        <w:rPr>
          <w:lang w:val="ba-RU"/>
        </w:rPr>
      </w:pPr>
    </w:p>
    <w:p w:rsidR="00C337B3" w:rsidRDefault="00C337B3" w:rsidP="002E2499">
      <w:pPr>
        <w:autoSpaceDE w:val="0"/>
        <w:autoSpaceDN w:val="0"/>
        <w:adjustRightInd w:val="0"/>
        <w:ind w:left="5940"/>
        <w:outlineLvl w:val="0"/>
        <w:rPr>
          <w:lang w:val="ba-RU"/>
        </w:rPr>
      </w:pPr>
    </w:p>
    <w:p w:rsidR="00C337B3" w:rsidRDefault="00C337B3" w:rsidP="002E2499">
      <w:pPr>
        <w:autoSpaceDE w:val="0"/>
        <w:autoSpaceDN w:val="0"/>
        <w:adjustRightInd w:val="0"/>
        <w:ind w:left="5940"/>
        <w:outlineLvl w:val="0"/>
        <w:rPr>
          <w:lang w:val="ba-RU"/>
        </w:rPr>
      </w:pPr>
    </w:p>
    <w:p w:rsidR="00C337B3" w:rsidRDefault="00C337B3" w:rsidP="002E2499">
      <w:pPr>
        <w:autoSpaceDE w:val="0"/>
        <w:autoSpaceDN w:val="0"/>
        <w:adjustRightInd w:val="0"/>
        <w:ind w:left="5940"/>
        <w:outlineLvl w:val="0"/>
        <w:rPr>
          <w:lang w:val="ba-RU"/>
        </w:rPr>
      </w:pPr>
    </w:p>
    <w:p w:rsidR="00C337B3" w:rsidRDefault="00C337B3" w:rsidP="002E2499">
      <w:pPr>
        <w:autoSpaceDE w:val="0"/>
        <w:autoSpaceDN w:val="0"/>
        <w:adjustRightInd w:val="0"/>
        <w:ind w:left="5940"/>
        <w:outlineLvl w:val="0"/>
        <w:rPr>
          <w:lang w:val="ba-RU"/>
        </w:rPr>
      </w:pPr>
    </w:p>
    <w:p w:rsidR="002E2499" w:rsidRDefault="002E2499" w:rsidP="002E2499">
      <w:pPr>
        <w:autoSpaceDE w:val="0"/>
        <w:autoSpaceDN w:val="0"/>
        <w:adjustRightInd w:val="0"/>
        <w:ind w:left="5940"/>
        <w:outlineLvl w:val="0"/>
      </w:pPr>
      <w:r>
        <w:lastRenderedPageBreak/>
        <w:t>Приложение 3</w:t>
      </w:r>
    </w:p>
    <w:p w:rsidR="002E2499" w:rsidRDefault="002E2499" w:rsidP="002E2499">
      <w:pPr>
        <w:autoSpaceDE w:val="0"/>
        <w:autoSpaceDN w:val="0"/>
        <w:adjustRightInd w:val="0"/>
        <w:ind w:left="5940"/>
      </w:pPr>
      <w:r>
        <w:t>К решению Совета</w:t>
      </w:r>
    </w:p>
    <w:p w:rsidR="002E2499" w:rsidRDefault="002E2499" w:rsidP="002E2499">
      <w:pPr>
        <w:autoSpaceDE w:val="0"/>
        <w:autoSpaceDN w:val="0"/>
        <w:adjustRightInd w:val="0"/>
        <w:ind w:left="5940"/>
      </w:pPr>
      <w:r>
        <w:t xml:space="preserve">сельского поселения </w:t>
      </w:r>
    </w:p>
    <w:p w:rsidR="002E2499" w:rsidRDefault="00676680" w:rsidP="002E2499">
      <w:pPr>
        <w:autoSpaceDE w:val="0"/>
        <w:autoSpaceDN w:val="0"/>
        <w:adjustRightInd w:val="0"/>
        <w:ind w:left="5940"/>
      </w:pPr>
      <w:r>
        <w:rPr>
          <w:lang w:val="ba-RU"/>
        </w:rPr>
        <w:t>Кушнаренковский</w:t>
      </w:r>
      <w:r w:rsidR="002E2499">
        <w:t xml:space="preserve"> сельсовет </w:t>
      </w:r>
    </w:p>
    <w:p w:rsidR="002E2499" w:rsidRDefault="002E2499" w:rsidP="002E2499">
      <w:pPr>
        <w:autoSpaceDE w:val="0"/>
        <w:autoSpaceDN w:val="0"/>
        <w:adjustRightInd w:val="0"/>
        <w:ind w:left="5940"/>
      </w:pPr>
      <w:r>
        <w:t xml:space="preserve">МР </w:t>
      </w:r>
      <w:proofErr w:type="spellStart"/>
      <w:r>
        <w:t>Кушнаренковский</w:t>
      </w:r>
      <w:proofErr w:type="spellEnd"/>
      <w:r>
        <w:t xml:space="preserve"> район</w:t>
      </w:r>
    </w:p>
    <w:p w:rsidR="002E2499" w:rsidRDefault="002E2499" w:rsidP="002E2499">
      <w:pPr>
        <w:autoSpaceDE w:val="0"/>
        <w:autoSpaceDN w:val="0"/>
        <w:adjustRightInd w:val="0"/>
        <w:ind w:left="5940"/>
      </w:pPr>
      <w:r>
        <w:t>Республики Башкортостан</w:t>
      </w:r>
    </w:p>
    <w:p w:rsidR="002E2499" w:rsidRDefault="002E2499" w:rsidP="002E2499">
      <w:pPr>
        <w:autoSpaceDE w:val="0"/>
        <w:autoSpaceDN w:val="0"/>
        <w:adjustRightInd w:val="0"/>
        <w:ind w:left="5940"/>
      </w:pPr>
      <w:r>
        <w:t>от «</w:t>
      </w:r>
      <w:r w:rsidR="00C337B3">
        <w:rPr>
          <w:lang w:val="ba-RU"/>
        </w:rPr>
        <w:t>27</w:t>
      </w:r>
      <w:r>
        <w:t>»</w:t>
      </w:r>
      <w:r w:rsidR="00C337B3">
        <w:rPr>
          <w:lang w:val="ba-RU"/>
        </w:rPr>
        <w:t>апреля</w:t>
      </w:r>
      <w:r>
        <w:t xml:space="preserve"> 2016 г. </w:t>
      </w:r>
    </w:p>
    <w:p w:rsidR="002E2499" w:rsidRPr="00040EC5" w:rsidRDefault="002E2499" w:rsidP="002E2499">
      <w:pPr>
        <w:autoSpaceDE w:val="0"/>
        <w:autoSpaceDN w:val="0"/>
        <w:adjustRightInd w:val="0"/>
        <w:ind w:left="5940"/>
        <w:rPr>
          <w:lang w:val="ba-RU"/>
        </w:rPr>
      </w:pPr>
      <w:r>
        <w:t xml:space="preserve">№ </w:t>
      </w:r>
      <w:r w:rsidR="00040EC5">
        <w:rPr>
          <w:lang w:val="ba-RU"/>
        </w:rPr>
        <w:t>78</w:t>
      </w:r>
    </w:p>
    <w:p w:rsidR="002E2499" w:rsidRDefault="002E2499" w:rsidP="002E2499">
      <w:pPr>
        <w:autoSpaceDE w:val="0"/>
        <w:autoSpaceDN w:val="0"/>
        <w:adjustRightInd w:val="0"/>
        <w:jc w:val="right"/>
      </w:pPr>
    </w:p>
    <w:p w:rsidR="002E2499" w:rsidRDefault="002E2499" w:rsidP="002E2499">
      <w:pPr>
        <w:autoSpaceDE w:val="0"/>
        <w:autoSpaceDN w:val="0"/>
        <w:adjustRightInd w:val="0"/>
        <w:jc w:val="center"/>
      </w:pPr>
    </w:p>
    <w:p w:rsidR="002E2499" w:rsidRDefault="002E2499" w:rsidP="002E2499">
      <w:pPr>
        <w:pStyle w:val="ConsPlusTitle"/>
        <w:widowControl/>
        <w:jc w:val="center"/>
        <w:rPr>
          <w:b w:val="0"/>
        </w:rPr>
      </w:pPr>
      <w:r w:rsidRPr="00ED7367">
        <w:rPr>
          <w:b w:val="0"/>
        </w:rPr>
        <w:t>КОЭФФИЦИЕНТЫ,</w:t>
      </w:r>
    </w:p>
    <w:p w:rsidR="002E2499" w:rsidRPr="00ED7367" w:rsidRDefault="002E2499" w:rsidP="002E2499">
      <w:pPr>
        <w:pStyle w:val="ConsPlusTitle"/>
        <w:widowControl/>
        <w:jc w:val="center"/>
        <w:rPr>
          <w:b w:val="0"/>
        </w:rPr>
      </w:pPr>
      <w:r w:rsidRPr="00ED7367">
        <w:rPr>
          <w:b w:val="0"/>
        </w:rPr>
        <w:t xml:space="preserve"> </w:t>
      </w:r>
      <w:r>
        <w:rPr>
          <w:b w:val="0"/>
        </w:rPr>
        <w:t>учитывающие категорию арендаторов и вид использования земельных участков</w:t>
      </w:r>
    </w:p>
    <w:p w:rsidR="002E2499" w:rsidRDefault="002E2499" w:rsidP="002E2499">
      <w:pPr>
        <w:autoSpaceDE w:val="0"/>
        <w:autoSpaceDN w:val="0"/>
        <w:adjustRightInd w:val="0"/>
        <w:ind w:firstLine="540"/>
        <w:jc w:val="both"/>
      </w:pPr>
    </w:p>
    <w:tbl>
      <w:tblPr>
        <w:tblW w:w="9720" w:type="dxa"/>
        <w:tblInd w:w="70" w:type="dxa"/>
        <w:tblLayout w:type="fixed"/>
        <w:tblCellMar>
          <w:left w:w="70" w:type="dxa"/>
          <w:right w:w="70" w:type="dxa"/>
        </w:tblCellMar>
        <w:tblLook w:val="0000"/>
      </w:tblPr>
      <w:tblGrid>
        <w:gridCol w:w="684"/>
        <w:gridCol w:w="4218"/>
        <w:gridCol w:w="93"/>
        <w:gridCol w:w="1845"/>
        <w:gridCol w:w="1800"/>
        <w:gridCol w:w="1080"/>
      </w:tblGrid>
      <w:tr w:rsidR="002E2499" w:rsidTr="00D46665">
        <w:trPr>
          <w:cantSplit/>
          <w:trHeight w:val="480"/>
        </w:trPr>
        <w:tc>
          <w:tcPr>
            <w:tcW w:w="684" w:type="dxa"/>
            <w:vMerge w:val="restart"/>
            <w:tcBorders>
              <w:top w:val="single" w:sz="6" w:space="0" w:color="auto"/>
              <w:left w:val="single" w:sz="6" w:space="0" w:color="auto"/>
              <w:bottom w:val="nil"/>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4218" w:type="dxa"/>
            <w:vMerge w:val="restart"/>
            <w:tcBorders>
              <w:top w:val="single" w:sz="6" w:space="0" w:color="auto"/>
              <w:left w:val="single" w:sz="6" w:space="0" w:color="auto"/>
              <w:bottom w:val="nil"/>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Наименование сферы      </w:t>
            </w:r>
            <w:r>
              <w:rPr>
                <w:rFonts w:ascii="Times New Roman" w:hAnsi="Times New Roman" w:cs="Times New Roman"/>
                <w:sz w:val="24"/>
                <w:szCs w:val="24"/>
              </w:rPr>
              <w:br/>
              <w:t>использования земель</w:t>
            </w:r>
          </w:p>
        </w:tc>
        <w:tc>
          <w:tcPr>
            <w:tcW w:w="4818" w:type="dxa"/>
            <w:gridSpan w:val="4"/>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Коэффициенты, учитывающие категорию </w:t>
            </w:r>
            <w:r>
              <w:rPr>
                <w:rFonts w:ascii="Times New Roman" w:hAnsi="Times New Roman" w:cs="Times New Roman"/>
                <w:sz w:val="24"/>
                <w:szCs w:val="24"/>
              </w:rPr>
              <w:br/>
              <w:t xml:space="preserve">арендаторов и вид использования   </w:t>
            </w:r>
            <w:r>
              <w:rPr>
                <w:rFonts w:ascii="Times New Roman" w:hAnsi="Times New Roman" w:cs="Times New Roman"/>
                <w:sz w:val="24"/>
                <w:szCs w:val="24"/>
              </w:rPr>
              <w:br/>
              <w:t>земельных участков (Ки)</w:t>
            </w:r>
          </w:p>
        </w:tc>
      </w:tr>
      <w:tr w:rsidR="002E2499" w:rsidTr="00D46665">
        <w:trPr>
          <w:cantSplit/>
          <w:trHeight w:val="360"/>
        </w:trPr>
        <w:tc>
          <w:tcPr>
            <w:tcW w:w="684" w:type="dxa"/>
            <w:vMerge/>
            <w:tcBorders>
              <w:top w:val="nil"/>
              <w:left w:val="single" w:sz="6" w:space="0" w:color="auto"/>
              <w:bottom w:val="nil"/>
              <w:right w:val="single" w:sz="6" w:space="0" w:color="auto"/>
            </w:tcBorders>
          </w:tcPr>
          <w:p w:rsidR="002E2499" w:rsidRDefault="002E2499" w:rsidP="00D46665">
            <w:pPr>
              <w:pStyle w:val="ConsPlusCell"/>
              <w:widowControl/>
              <w:rPr>
                <w:rFonts w:ascii="Times New Roman" w:hAnsi="Times New Roman" w:cs="Times New Roman"/>
                <w:sz w:val="24"/>
                <w:szCs w:val="24"/>
              </w:rPr>
            </w:pPr>
          </w:p>
        </w:tc>
        <w:tc>
          <w:tcPr>
            <w:tcW w:w="4218" w:type="dxa"/>
            <w:vMerge/>
            <w:tcBorders>
              <w:top w:val="nil"/>
              <w:left w:val="single" w:sz="6" w:space="0" w:color="auto"/>
              <w:bottom w:val="nil"/>
              <w:right w:val="single" w:sz="6" w:space="0" w:color="auto"/>
            </w:tcBorders>
          </w:tcPr>
          <w:p w:rsidR="002E2499" w:rsidRDefault="002E2499" w:rsidP="00D46665">
            <w:pPr>
              <w:pStyle w:val="ConsPlusCell"/>
              <w:widowControl/>
              <w:rPr>
                <w:rFonts w:ascii="Times New Roman" w:hAnsi="Times New Roman" w:cs="Times New Roman"/>
                <w:sz w:val="24"/>
                <w:szCs w:val="24"/>
              </w:rPr>
            </w:pPr>
          </w:p>
        </w:tc>
        <w:tc>
          <w:tcPr>
            <w:tcW w:w="3738" w:type="dxa"/>
            <w:gridSpan w:val="3"/>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в пределах границ     </w:t>
            </w:r>
            <w:r>
              <w:rPr>
                <w:rFonts w:ascii="Times New Roman" w:hAnsi="Times New Roman" w:cs="Times New Roman"/>
                <w:sz w:val="24"/>
                <w:szCs w:val="24"/>
              </w:rPr>
              <w:br/>
              <w:t>населенного пункта</w:t>
            </w:r>
          </w:p>
        </w:tc>
        <w:tc>
          <w:tcPr>
            <w:tcW w:w="1080" w:type="dxa"/>
            <w:vMerge w:val="restart"/>
            <w:tcBorders>
              <w:top w:val="single" w:sz="6" w:space="0" w:color="auto"/>
              <w:left w:val="single" w:sz="6" w:space="0" w:color="auto"/>
              <w:bottom w:val="nil"/>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вне черты</w:t>
            </w:r>
            <w:r>
              <w:rPr>
                <w:rFonts w:ascii="Times New Roman" w:hAnsi="Times New Roman" w:cs="Times New Roman"/>
                <w:sz w:val="24"/>
                <w:szCs w:val="24"/>
              </w:rPr>
              <w:br/>
              <w:t>населе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 </w:t>
            </w:r>
            <w:r>
              <w:rPr>
                <w:rFonts w:ascii="Times New Roman" w:hAnsi="Times New Roman" w:cs="Times New Roman"/>
                <w:sz w:val="24"/>
                <w:szCs w:val="24"/>
              </w:rPr>
              <w:br/>
            </w:r>
            <w:proofErr w:type="spellStart"/>
            <w:r>
              <w:rPr>
                <w:rFonts w:ascii="Times New Roman" w:hAnsi="Times New Roman" w:cs="Times New Roman"/>
                <w:sz w:val="24"/>
                <w:szCs w:val="24"/>
              </w:rPr>
              <w:t>ного</w:t>
            </w:r>
            <w:proofErr w:type="spellEnd"/>
            <w:r>
              <w:rPr>
                <w:rFonts w:ascii="Times New Roman" w:hAnsi="Times New Roman" w:cs="Times New Roman"/>
                <w:sz w:val="24"/>
                <w:szCs w:val="24"/>
              </w:rPr>
              <w:t xml:space="preserve">     </w:t>
            </w:r>
            <w:r>
              <w:rPr>
                <w:rFonts w:ascii="Times New Roman" w:hAnsi="Times New Roman" w:cs="Times New Roman"/>
                <w:sz w:val="24"/>
                <w:szCs w:val="24"/>
              </w:rPr>
              <w:br/>
              <w:t>пункта</w:t>
            </w:r>
          </w:p>
        </w:tc>
      </w:tr>
      <w:tr w:rsidR="002E2499" w:rsidTr="00D46665">
        <w:trPr>
          <w:cantSplit/>
          <w:trHeight w:val="1080"/>
        </w:trPr>
        <w:tc>
          <w:tcPr>
            <w:tcW w:w="684" w:type="dxa"/>
            <w:vMerge/>
            <w:tcBorders>
              <w:top w:val="nil"/>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p>
        </w:tc>
        <w:tc>
          <w:tcPr>
            <w:tcW w:w="4218" w:type="dxa"/>
            <w:vMerge/>
            <w:tcBorders>
              <w:top w:val="nil"/>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земли    </w:t>
            </w:r>
            <w:r>
              <w:rPr>
                <w:rFonts w:ascii="Times New Roman" w:hAnsi="Times New Roman" w:cs="Times New Roman"/>
                <w:sz w:val="24"/>
                <w:szCs w:val="24"/>
              </w:rPr>
              <w:br/>
              <w:t xml:space="preserve">промышленных </w:t>
            </w:r>
            <w:r>
              <w:rPr>
                <w:rFonts w:ascii="Times New Roman" w:hAnsi="Times New Roman" w:cs="Times New Roman"/>
                <w:sz w:val="24"/>
                <w:szCs w:val="24"/>
              </w:rPr>
              <w:br/>
              <w:t xml:space="preserve">и </w:t>
            </w:r>
            <w:proofErr w:type="spellStart"/>
            <w:r>
              <w:rPr>
                <w:rFonts w:ascii="Times New Roman" w:hAnsi="Times New Roman" w:cs="Times New Roman"/>
                <w:sz w:val="24"/>
                <w:szCs w:val="24"/>
              </w:rPr>
              <w:t>коммунальн</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br/>
              <w:t xml:space="preserve">складских  </w:t>
            </w:r>
            <w:r>
              <w:rPr>
                <w:rFonts w:ascii="Times New Roman" w:hAnsi="Times New Roman" w:cs="Times New Roman"/>
                <w:sz w:val="24"/>
                <w:szCs w:val="24"/>
              </w:rPr>
              <w:br/>
              <w:t>территорий,</w:t>
            </w:r>
            <w:r>
              <w:rPr>
                <w:rFonts w:ascii="Times New Roman" w:hAnsi="Times New Roman" w:cs="Times New Roman"/>
                <w:sz w:val="24"/>
                <w:szCs w:val="24"/>
              </w:rPr>
              <w:br/>
              <w:t>транспорта,</w:t>
            </w:r>
            <w:r>
              <w:rPr>
                <w:rFonts w:ascii="Times New Roman" w:hAnsi="Times New Roman" w:cs="Times New Roman"/>
                <w:sz w:val="24"/>
                <w:szCs w:val="24"/>
              </w:rPr>
              <w:br/>
              <w:t>связи</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земли жилой и</w:t>
            </w:r>
            <w:r>
              <w:rPr>
                <w:rFonts w:ascii="Times New Roman" w:hAnsi="Times New Roman" w:cs="Times New Roman"/>
                <w:sz w:val="24"/>
                <w:szCs w:val="24"/>
              </w:rPr>
              <w:br/>
              <w:t xml:space="preserve">общественной </w:t>
            </w:r>
            <w:r>
              <w:rPr>
                <w:rFonts w:ascii="Times New Roman" w:hAnsi="Times New Roman" w:cs="Times New Roman"/>
                <w:sz w:val="24"/>
                <w:szCs w:val="24"/>
              </w:rPr>
              <w:br/>
              <w:t>застройки</w:t>
            </w:r>
          </w:p>
        </w:tc>
        <w:tc>
          <w:tcPr>
            <w:tcW w:w="1080" w:type="dxa"/>
            <w:vMerge/>
            <w:tcBorders>
              <w:top w:val="nil"/>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p>
        </w:tc>
      </w:tr>
      <w:tr w:rsidR="002E2499" w:rsidTr="00D46665">
        <w:trPr>
          <w:cantSplit/>
          <w:trHeight w:val="24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r>
      <w:tr w:rsidR="002E2499" w:rsidTr="00D46665">
        <w:trPr>
          <w:cantSplit/>
          <w:trHeight w:val="477"/>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    </w:t>
            </w:r>
          </w:p>
        </w:tc>
        <w:tc>
          <w:tcPr>
            <w:tcW w:w="9036" w:type="dxa"/>
            <w:gridSpan w:val="5"/>
            <w:tcBorders>
              <w:top w:val="single" w:sz="6" w:space="0" w:color="auto"/>
              <w:left w:val="single" w:sz="6" w:space="0" w:color="auto"/>
              <w:bottom w:val="single" w:sz="6" w:space="0" w:color="auto"/>
              <w:right w:val="single" w:sz="6" w:space="0" w:color="auto"/>
            </w:tcBorders>
            <w:vAlign w:val="center"/>
          </w:tcPr>
          <w:p w:rsidR="002E2499" w:rsidRPr="00E03D9A"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1. </w:t>
            </w:r>
            <w:r w:rsidRPr="00E03D9A">
              <w:rPr>
                <w:rFonts w:ascii="Times New Roman" w:hAnsi="Times New Roman" w:cs="Times New Roman"/>
                <w:sz w:val="24"/>
                <w:szCs w:val="24"/>
              </w:rPr>
              <w:t>Жилищное хозяйство</w:t>
            </w:r>
          </w:p>
        </w:tc>
      </w:tr>
      <w:tr w:rsidR="002E2499" w:rsidTr="00D46665">
        <w:trPr>
          <w:cantSplit/>
          <w:trHeight w:val="36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1.1  </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Жилой фонд юридических и</w:t>
            </w:r>
            <w:r>
              <w:rPr>
                <w:rFonts w:ascii="Times New Roman" w:hAnsi="Times New Roman" w:cs="Times New Roman"/>
                <w:sz w:val="24"/>
                <w:szCs w:val="24"/>
              </w:rPr>
              <w:br/>
              <w:t xml:space="preserve">физических лиц                </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2E2499" w:rsidTr="00D46665">
        <w:trPr>
          <w:cantSplit/>
          <w:trHeight w:val="36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1.2  </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Полигоны твердых бытовых отходов                       </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2E2499" w:rsidTr="00D46665">
        <w:trPr>
          <w:cantSplit/>
          <w:trHeight w:val="487"/>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    </w:t>
            </w:r>
          </w:p>
        </w:tc>
        <w:tc>
          <w:tcPr>
            <w:tcW w:w="9036" w:type="dxa"/>
            <w:gridSpan w:val="5"/>
            <w:tcBorders>
              <w:top w:val="single" w:sz="6" w:space="0" w:color="auto"/>
              <w:left w:val="single" w:sz="6" w:space="0" w:color="auto"/>
              <w:bottom w:val="single" w:sz="6" w:space="0" w:color="auto"/>
              <w:right w:val="single" w:sz="6" w:space="0" w:color="auto"/>
            </w:tcBorders>
            <w:vAlign w:val="center"/>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 Образование</w:t>
            </w:r>
          </w:p>
        </w:tc>
      </w:tr>
      <w:tr w:rsidR="002E2499" w:rsidTr="00D46665">
        <w:trPr>
          <w:cantSplit/>
          <w:trHeight w:val="36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2.1  </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Негосударственные учреждения</w:t>
            </w:r>
            <w:r>
              <w:rPr>
                <w:rFonts w:ascii="Times New Roman" w:hAnsi="Times New Roman" w:cs="Times New Roman"/>
                <w:sz w:val="24"/>
                <w:szCs w:val="24"/>
              </w:rPr>
              <w:br/>
              <w:t xml:space="preserve">образования                   </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2E2499" w:rsidTr="00D46665">
        <w:trPr>
          <w:cantSplit/>
          <w:trHeight w:val="48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2.2  </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Курсы подготовки специалистов</w:t>
            </w:r>
            <w:r>
              <w:rPr>
                <w:rFonts w:ascii="Times New Roman" w:hAnsi="Times New Roman" w:cs="Times New Roman"/>
                <w:sz w:val="24"/>
                <w:szCs w:val="24"/>
              </w:rPr>
              <w:br/>
              <w:t>(автошколы, курсы по повышению</w:t>
            </w:r>
            <w:r>
              <w:rPr>
                <w:rFonts w:ascii="Times New Roman" w:hAnsi="Times New Roman" w:cs="Times New Roman"/>
                <w:sz w:val="24"/>
                <w:szCs w:val="24"/>
              </w:rPr>
              <w:br/>
              <w:t xml:space="preserve">квалификации и др.)           </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2E2499" w:rsidTr="00D46665">
        <w:trPr>
          <w:cantSplit/>
          <w:trHeight w:val="36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2.3  </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Учреждения образования, </w:t>
            </w:r>
            <w:proofErr w:type="gramStart"/>
            <w:r>
              <w:rPr>
                <w:rFonts w:ascii="Times New Roman" w:hAnsi="Times New Roman" w:cs="Times New Roman"/>
                <w:sz w:val="24"/>
                <w:szCs w:val="24"/>
              </w:rPr>
              <w:t>кроме</w:t>
            </w:r>
            <w:proofErr w:type="gramEnd"/>
            <w:r>
              <w:rPr>
                <w:rFonts w:ascii="Times New Roman" w:hAnsi="Times New Roman" w:cs="Times New Roman"/>
                <w:sz w:val="24"/>
                <w:szCs w:val="24"/>
              </w:rPr>
              <w:br/>
              <w:t xml:space="preserve">указанных в пунктах 2.1 и 2.2 </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2E2499" w:rsidTr="00D46665">
        <w:trPr>
          <w:cantSplit/>
          <w:trHeight w:val="516"/>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    </w:t>
            </w:r>
          </w:p>
        </w:tc>
        <w:tc>
          <w:tcPr>
            <w:tcW w:w="9036" w:type="dxa"/>
            <w:gridSpan w:val="5"/>
            <w:tcBorders>
              <w:top w:val="single" w:sz="6" w:space="0" w:color="auto"/>
              <w:left w:val="single" w:sz="6" w:space="0" w:color="auto"/>
              <w:bottom w:val="single" w:sz="6" w:space="0" w:color="auto"/>
              <w:right w:val="single" w:sz="6" w:space="0" w:color="auto"/>
            </w:tcBorders>
            <w:vAlign w:val="center"/>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 Здравоохранение, социальная защита населения</w:t>
            </w:r>
          </w:p>
        </w:tc>
      </w:tr>
      <w:tr w:rsidR="002E2499" w:rsidTr="00D46665">
        <w:trPr>
          <w:cantSplit/>
          <w:trHeight w:val="48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3.1  </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Негосударственные организации</w:t>
            </w:r>
            <w:r>
              <w:rPr>
                <w:rFonts w:ascii="Times New Roman" w:hAnsi="Times New Roman" w:cs="Times New Roman"/>
                <w:sz w:val="24"/>
                <w:szCs w:val="24"/>
              </w:rPr>
              <w:br/>
              <w:t>здравоохранения, санатории,</w:t>
            </w:r>
            <w:r>
              <w:rPr>
                <w:rFonts w:ascii="Times New Roman" w:hAnsi="Times New Roman" w:cs="Times New Roman"/>
                <w:sz w:val="24"/>
                <w:szCs w:val="24"/>
              </w:rPr>
              <w:br/>
              <w:t xml:space="preserve">профилактории и др.           </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r>
      <w:tr w:rsidR="002E2499" w:rsidTr="00D46665">
        <w:trPr>
          <w:cantSplit/>
          <w:trHeight w:val="60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3.2  </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Фармацевтические фирмы, медицинские страховые компании, склады и базы медицинских учреждений        </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r>
      <w:tr w:rsidR="002E2499" w:rsidTr="00D46665">
        <w:trPr>
          <w:cantSplit/>
          <w:trHeight w:val="96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lastRenderedPageBreak/>
              <w:t xml:space="preserve">3.3  </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proofErr w:type="gramStart"/>
            <w:r>
              <w:rPr>
                <w:rFonts w:ascii="Times New Roman" w:hAnsi="Times New Roman" w:cs="Times New Roman"/>
                <w:sz w:val="24"/>
                <w:szCs w:val="24"/>
              </w:rPr>
              <w:t>Учреждения здравоохранения</w:t>
            </w:r>
            <w:r>
              <w:rPr>
                <w:rFonts w:ascii="Times New Roman" w:hAnsi="Times New Roman" w:cs="Times New Roman"/>
                <w:sz w:val="24"/>
                <w:szCs w:val="24"/>
              </w:rPr>
              <w:br/>
              <w:t>(больницы, поликлиники, профилактории, лечебно-оздоровительные центры, санэпидстанции, учреждения соцзащиты, государственные санаторные учреждения)</w:t>
            </w:r>
            <w:proofErr w:type="gramEnd"/>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2E2499" w:rsidTr="00D46665">
        <w:trPr>
          <w:cantSplit/>
          <w:trHeight w:val="345"/>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r>
      <w:tr w:rsidR="002E2499" w:rsidTr="00D46665">
        <w:trPr>
          <w:cantSplit/>
          <w:trHeight w:val="52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    </w:t>
            </w:r>
          </w:p>
        </w:tc>
        <w:tc>
          <w:tcPr>
            <w:tcW w:w="9036" w:type="dxa"/>
            <w:gridSpan w:val="5"/>
            <w:tcBorders>
              <w:top w:val="single" w:sz="6" w:space="0" w:color="auto"/>
              <w:left w:val="single" w:sz="6" w:space="0" w:color="auto"/>
              <w:bottom w:val="single" w:sz="6" w:space="0" w:color="auto"/>
              <w:right w:val="single" w:sz="6" w:space="0" w:color="auto"/>
            </w:tcBorders>
            <w:vAlign w:val="center"/>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 Культура, искусство и спорт</w:t>
            </w:r>
          </w:p>
        </w:tc>
      </w:tr>
      <w:tr w:rsidR="002E2499" w:rsidTr="00D46665">
        <w:trPr>
          <w:cantSplit/>
          <w:trHeight w:val="84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4.1  </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proofErr w:type="gramStart"/>
            <w:r>
              <w:rPr>
                <w:rFonts w:ascii="Times New Roman" w:hAnsi="Times New Roman" w:cs="Times New Roman"/>
                <w:sz w:val="24"/>
                <w:szCs w:val="24"/>
              </w:rPr>
              <w:t>Библиотеки, клубы, дома и</w:t>
            </w:r>
            <w:r>
              <w:rPr>
                <w:rFonts w:ascii="Times New Roman" w:hAnsi="Times New Roman" w:cs="Times New Roman"/>
                <w:sz w:val="24"/>
                <w:szCs w:val="24"/>
              </w:rPr>
              <w:br/>
              <w:t>дворцы культуры, кинотеатры,</w:t>
            </w:r>
            <w:r>
              <w:rPr>
                <w:rFonts w:ascii="Times New Roman" w:hAnsi="Times New Roman" w:cs="Times New Roman"/>
                <w:sz w:val="24"/>
                <w:szCs w:val="24"/>
              </w:rPr>
              <w:br/>
              <w:t>музеи, театры, детские центры,</w:t>
            </w:r>
            <w:r>
              <w:rPr>
                <w:rFonts w:ascii="Times New Roman" w:hAnsi="Times New Roman" w:cs="Times New Roman"/>
                <w:sz w:val="24"/>
                <w:szCs w:val="24"/>
              </w:rPr>
              <w:br/>
              <w:t>концертные организации, дома</w:t>
            </w:r>
            <w:r>
              <w:rPr>
                <w:rFonts w:ascii="Times New Roman" w:hAnsi="Times New Roman" w:cs="Times New Roman"/>
                <w:sz w:val="24"/>
                <w:szCs w:val="24"/>
              </w:rPr>
              <w:br/>
              <w:t>дружбы, киностудии,</w:t>
            </w:r>
            <w:r>
              <w:rPr>
                <w:rFonts w:ascii="Times New Roman" w:hAnsi="Times New Roman" w:cs="Times New Roman"/>
                <w:sz w:val="24"/>
                <w:szCs w:val="24"/>
              </w:rPr>
              <w:br/>
              <w:t xml:space="preserve">соответствующие общежития     </w:t>
            </w:r>
            <w:proofErr w:type="gramEnd"/>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2E2499" w:rsidTr="00D46665">
        <w:trPr>
          <w:cantSplit/>
          <w:trHeight w:val="48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4.2  </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Религиозные объединения, церкви, молельные дома, мечети, монастыри </w:t>
            </w:r>
          </w:p>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 т.д.      </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2E2499" w:rsidTr="00D46665">
        <w:trPr>
          <w:cantSplit/>
          <w:trHeight w:val="48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4.3  </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Дворцы спорта, спортивные</w:t>
            </w:r>
            <w:r>
              <w:rPr>
                <w:rFonts w:ascii="Times New Roman" w:hAnsi="Times New Roman" w:cs="Times New Roman"/>
                <w:sz w:val="24"/>
                <w:szCs w:val="24"/>
              </w:rPr>
              <w:br/>
              <w:t xml:space="preserve">школы, спорткомплексы, стадионы      </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2E2499" w:rsidTr="00D46665">
        <w:trPr>
          <w:cantSplit/>
          <w:trHeight w:val="48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4.4  </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Редакции, типографии, корпункты, телестудии, радиостудии                   </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2E2499" w:rsidTr="00D46665">
        <w:trPr>
          <w:cantSplit/>
          <w:trHeight w:val="454"/>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   </w:t>
            </w:r>
          </w:p>
        </w:tc>
        <w:tc>
          <w:tcPr>
            <w:tcW w:w="9036" w:type="dxa"/>
            <w:gridSpan w:val="5"/>
            <w:tcBorders>
              <w:top w:val="single" w:sz="6" w:space="0" w:color="auto"/>
              <w:left w:val="single" w:sz="6" w:space="0" w:color="auto"/>
              <w:bottom w:val="single" w:sz="6" w:space="0" w:color="auto"/>
              <w:right w:val="single" w:sz="6" w:space="0" w:color="auto"/>
            </w:tcBorders>
            <w:vAlign w:val="center"/>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 Бытовое обслуживание</w:t>
            </w:r>
          </w:p>
        </w:tc>
      </w:tr>
      <w:tr w:rsidR="002E2499" w:rsidTr="00D46665">
        <w:trPr>
          <w:cantSplit/>
          <w:trHeight w:val="60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5.1  </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Производственные объекты</w:t>
            </w:r>
            <w:r>
              <w:rPr>
                <w:rFonts w:ascii="Times New Roman" w:hAnsi="Times New Roman" w:cs="Times New Roman"/>
                <w:sz w:val="24"/>
                <w:szCs w:val="24"/>
              </w:rPr>
              <w:br/>
              <w:t>бытового обслуживания: ателье,</w:t>
            </w:r>
            <w:r>
              <w:rPr>
                <w:rFonts w:ascii="Times New Roman" w:hAnsi="Times New Roman" w:cs="Times New Roman"/>
                <w:sz w:val="24"/>
                <w:szCs w:val="24"/>
              </w:rPr>
              <w:br/>
              <w:t>ремонтные мастерские, пункты</w:t>
            </w:r>
            <w:r>
              <w:rPr>
                <w:rFonts w:ascii="Times New Roman" w:hAnsi="Times New Roman" w:cs="Times New Roman"/>
                <w:sz w:val="24"/>
                <w:szCs w:val="24"/>
              </w:rPr>
              <w:br/>
              <w:t xml:space="preserve">проката и т.п.                </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r>
      <w:tr w:rsidR="002E2499" w:rsidTr="00D46665">
        <w:trPr>
          <w:cantSplit/>
          <w:trHeight w:val="24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5.2  </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Гостиничное хозяйство         </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15</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r>
      <w:tr w:rsidR="002E2499" w:rsidTr="00D46665">
        <w:trPr>
          <w:cantSplit/>
          <w:trHeight w:val="48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5.3  </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Временные сооружения,</w:t>
            </w:r>
            <w:r>
              <w:rPr>
                <w:rFonts w:ascii="Times New Roman" w:hAnsi="Times New Roman" w:cs="Times New Roman"/>
                <w:sz w:val="24"/>
                <w:szCs w:val="24"/>
              </w:rPr>
              <w:br/>
              <w:t>используемые под мастерские,</w:t>
            </w:r>
            <w:r>
              <w:rPr>
                <w:rFonts w:ascii="Times New Roman" w:hAnsi="Times New Roman" w:cs="Times New Roman"/>
                <w:sz w:val="24"/>
                <w:szCs w:val="24"/>
              </w:rPr>
              <w:br/>
              <w:t xml:space="preserve">пункты обслуживания           </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2E2499" w:rsidTr="00D46665">
        <w:trPr>
          <w:cantSplit/>
          <w:trHeight w:val="60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5.4  </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Непроизводственные объекты</w:t>
            </w:r>
            <w:r>
              <w:rPr>
                <w:rFonts w:ascii="Times New Roman" w:hAnsi="Times New Roman" w:cs="Times New Roman"/>
                <w:sz w:val="24"/>
                <w:szCs w:val="24"/>
              </w:rPr>
              <w:br/>
              <w:t>бытового обслуживания: бани,</w:t>
            </w:r>
            <w:r>
              <w:rPr>
                <w:rFonts w:ascii="Times New Roman" w:hAnsi="Times New Roman" w:cs="Times New Roman"/>
                <w:sz w:val="24"/>
                <w:szCs w:val="24"/>
              </w:rPr>
              <w:br/>
              <w:t xml:space="preserve">парикмахерские, прачечные и т.п.                          </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2E2499" w:rsidTr="00D46665">
        <w:trPr>
          <w:cantSplit/>
          <w:trHeight w:val="489"/>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    </w:t>
            </w:r>
          </w:p>
        </w:tc>
        <w:tc>
          <w:tcPr>
            <w:tcW w:w="9036" w:type="dxa"/>
            <w:gridSpan w:val="5"/>
            <w:tcBorders>
              <w:top w:val="single" w:sz="6" w:space="0" w:color="auto"/>
              <w:left w:val="single" w:sz="6" w:space="0" w:color="auto"/>
              <w:bottom w:val="single" w:sz="6" w:space="0" w:color="auto"/>
              <w:right w:val="single" w:sz="6" w:space="0" w:color="auto"/>
            </w:tcBorders>
            <w:vAlign w:val="center"/>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 Кредитно-финансовые учреждения</w:t>
            </w:r>
          </w:p>
        </w:tc>
      </w:tr>
      <w:tr w:rsidR="002E2499" w:rsidTr="00D46665">
        <w:trPr>
          <w:cantSplit/>
          <w:trHeight w:val="36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6.1  </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Банки, финансовые  учреждения,</w:t>
            </w:r>
            <w:r>
              <w:rPr>
                <w:rFonts w:ascii="Times New Roman" w:hAnsi="Times New Roman" w:cs="Times New Roman"/>
                <w:sz w:val="24"/>
                <w:szCs w:val="24"/>
              </w:rPr>
              <w:br/>
              <w:t xml:space="preserve">банкоматы                     </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50</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w:t>
            </w:r>
          </w:p>
        </w:tc>
      </w:tr>
      <w:tr w:rsidR="002E2499" w:rsidTr="00D46665">
        <w:trPr>
          <w:cantSplit/>
          <w:trHeight w:val="36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6.2  </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Страховые компании,</w:t>
            </w:r>
            <w:r>
              <w:rPr>
                <w:rFonts w:ascii="Times New Roman" w:hAnsi="Times New Roman" w:cs="Times New Roman"/>
                <w:sz w:val="24"/>
                <w:szCs w:val="24"/>
              </w:rPr>
              <w:br/>
              <w:t>инвестиционные фонды, ломбарды</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15</w:t>
            </w:r>
          </w:p>
        </w:tc>
      </w:tr>
      <w:tr w:rsidR="002E2499" w:rsidTr="00D46665">
        <w:trPr>
          <w:cantSplit/>
          <w:trHeight w:val="472"/>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    </w:t>
            </w:r>
          </w:p>
        </w:tc>
        <w:tc>
          <w:tcPr>
            <w:tcW w:w="9036" w:type="dxa"/>
            <w:gridSpan w:val="5"/>
            <w:tcBorders>
              <w:top w:val="single" w:sz="6" w:space="0" w:color="auto"/>
              <w:left w:val="single" w:sz="6" w:space="0" w:color="auto"/>
              <w:bottom w:val="single" w:sz="6" w:space="0" w:color="auto"/>
              <w:right w:val="single" w:sz="6" w:space="0" w:color="auto"/>
            </w:tcBorders>
            <w:vAlign w:val="center"/>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 Фонды и объединения</w:t>
            </w:r>
          </w:p>
        </w:tc>
      </w:tr>
      <w:tr w:rsidR="002E2499" w:rsidTr="00D46665">
        <w:trPr>
          <w:cantSplit/>
          <w:trHeight w:val="24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7.1  </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Пенсионные, медицинские фонды </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2E2499" w:rsidTr="00D46665">
        <w:trPr>
          <w:cantSplit/>
          <w:trHeight w:val="24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7.2  </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Общественные объединения      </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2E2499" w:rsidTr="00D46665">
        <w:trPr>
          <w:cantSplit/>
          <w:trHeight w:val="488"/>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    </w:t>
            </w:r>
          </w:p>
        </w:tc>
        <w:tc>
          <w:tcPr>
            <w:tcW w:w="9036" w:type="dxa"/>
            <w:gridSpan w:val="5"/>
            <w:tcBorders>
              <w:top w:val="single" w:sz="6" w:space="0" w:color="auto"/>
              <w:left w:val="single" w:sz="6" w:space="0" w:color="auto"/>
              <w:bottom w:val="single" w:sz="6" w:space="0" w:color="auto"/>
              <w:right w:val="single" w:sz="6" w:space="0" w:color="auto"/>
            </w:tcBorders>
            <w:vAlign w:val="center"/>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 Учреждения</w:t>
            </w:r>
          </w:p>
        </w:tc>
      </w:tr>
      <w:tr w:rsidR="002E2499" w:rsidTr="00D46665">
        <w:trPr>
          <w:cantSplit/>
          <w:trHeight w:val="84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lastRenderedPageBreak/>
              <w:t xml:space="preserve">8.1  </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Учреждения судебно-правовой  и</w:t>
            </w:r>
            <w:r>
              <w:rPr>
                <w:rFonts w:ascii="Times New Roman" w:hAnsi="Times New Roman" w:cs="Times New Roman"/>
                <w:sz w:val="24"/>
                <w:szCs w:val="24"/>
              </w:rPr>
              <w:br/>
              <w:t xml:space="preserve">уголовно-исполнительной       </w:t>
            </w:r>
            <w:r>
              <w:rPr>
                <w:rFonts w:ascii="Times New Roman" w:hAnsi="Times New Roman" w:cs="Times New Roman"/>
                <w:sz w:val="24"/>
                <w:szCs w:val="24"/>
              </w:rPr>
              <w:br/>
              <w:t xml:space="preserve">системы, объекты, предоставляемые для размещения внутренних войск, пожарной охраны и таможни              </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2E2499" w:rsidTr="00D46665">
        <w:trPr>
          <w:cantSplit/>
          <w:trHeight w:val="36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8.2  </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Негосударственные нотариальные</w:t>
            </w:r>
            <w:r>
              <w:rPr>
                <w:rFonts w:ascii="Times New Roman" w:hAnsi="Times New Roman" w:cs="Times New Roman"/>
                <w:sz w:val="24"/>
                <w:szCs w:val="24"/>
              </w:rPr>
              <w:br/>
              <w:t xml:space="preserve">и адвокатские конторы         </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30</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50</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w:t>
            </w:r>
          </w:p>
        </w:tc>
      </w:tr>
      <w:tr w:rsidR="002E2499" w:rsidTr="00D46665">
        <w:trPr>
          <w:cantSplit/>
          <w:trHeight w:val="24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8.3  </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Охранные организации          </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2E2499" w:rsidTr="00D46665">
        <w:trPr>
          <w:cantSplit/>
          <w:trHeight w:val="24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8.4  </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Конторы, офисы                </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w:t>
            </w:r>
          </w:p>
        </w:tc>
      </w:tr>
      <w:tr w:rsidR="002E2499" w:rsidTr="00D46665">
        <w:trPr>
          <w:cantSplit/>
          <w:trHeight w:val="495"/>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    </w:t>
            </w:r>
          </w:p>
        </w:tc>
        <w:tc>
          <w:tcPr>
            <w:tcW w:w="9036" w:type="dxa"/>
            <w:gridSpan w:val="5"/>
            <w:tcBorders>
              <w:top w:val="single" w:sz="6" w:space="0" w:color="auto"/>
              <w:left w:val="single" w:sz="6" w:space="0" w:color="auto"/>
              <w:bottom w:val="single" w:sz="6" w:space="0" w:color="auto"/>
              <w:right w:val="single" w:sz="6" w:space="0" w:color="auto"/>
            </w:tcBorders>
            <w:vAlign w:val="center"/>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 Отдых, развлечения</w:t>
            </w:r>
          </w:p>
        </w:tc>
      </w:tr>
      <w:tr w:rsidR="002E2499" w:rsidTr="00D46665">
        <w:trPr>
          <w:cantSplit/>
          <w:trHeight w:val="24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9.1  </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Дискоклубы                    </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15</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15</w:t>
            </w:r>
          </w:p>
        </w:tc>
      </w:tr>
      <w:tr w:rsidR="002E2499" w:rsidTr="00D46665">
        <w:trPr>
          <w:cantSplit/>
          <w:trHeight w:val="24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r>
      <w:tr w:rsidR="002E2499" w:rsidTr="00D46665">
        <w:trPr>
          <w:cantSplit/>
          <w:trHeight w:val="24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9.2  </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Казино, ночные клубы          </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r>
      <w:tr w:rsidR="002E2499" w:rsidTr="00D46665">
        <w:trPr>
          <w:cantSplit/>
          <w:trHeight w:val="48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9.3  </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Организации и индивидуальные</w:t>
            </w:r>
            <w:r>
              <w:rPr>
                <w:rFonts w:ascii="Times New Roman" w:hAnsi="Times New Roman" w:cs="Times New Roman"/>
                <w:sz w:val="24"/>
                <w:szCs w:val="24"/>
              </w:rPr>
              <w:br/>
              <w:t xml:space="preserve">предприниматели игорного бизнеса                       </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140</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140</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r>
      <w:tr w:rsidR="002E2499" w:rsidTr="00D46665">
        <w:trPr>
          <w:cantSplit/>
          <w:trHeight w:val="621"/>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   </w:t>
            </w:r>
          </w:p>
        </w:tc>
        <w:tc>
          <w:tcPr>
            <w:tcW w:w="9036" w:type="dxa"/>
            <w:gridSpan w:val="5"/>
            <w:tcBorders>
              <w:top w:val="single" w:sz="6" w:space="0" w:color="auto"/>
              <w:left w:val="single" w:sz="6" w:space="0" w:color="auto"/>
              <w:bottom w:val="single" w:sz="6" w:space="0" w:color="auto"/>
              <w:right w:val="single" w:sz="6" w:space="0" w:color="auto"/>
            </w:tcBorders>
            <w:vAlign w:val="center"/>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 Коммунальное хозяйство</w:t>
            </w:r>
          </w:p>
        </w:tc>
      </w:tr>
      <w:tr w:rsidR="002E2499" w:rsidTr="00D46665">
        <w:trPr>
          <w:cantSplit/>
          <w:trHeight w:val="24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10.1 </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Предприятия                   </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2E2499" w:rsidTr="00D46665">
        <w:trPr>
          <w:cantSplit/>
          <w:trHeight w:val="48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10.2 </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Очистные сооружения, водозаборы, площадки для бытовых отходов               </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0,5</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0,3</w:t>
            </w:r>
          </w:p>
        </w:tc>
      </w:tr>
      <w:tr w:rsidR="002E2499" w:rsidTr="00D46665">
        <w:trPr>
          <w:cantSplit/>
          <w:trHeight w:val="36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10.3 </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Площадки для промышленных</w:t>
            </w:r>
            <w:r>
              <w:rPr>
                <w:rFonts w:ascii="Times New Roman" w:hAnsi="Times New Roman" w:cs="Times New Roman"/>
                <w:sz w:val="24"/>
                <w:szCs w:val="24"/>
              </w:rPr>
              <w:br/>
              <w:t xml:space="preserve">отходов                       </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r>
      <w:tr w:rsidR="002E2499" w:rsidTr="00D46665">
        <w:trPr>
          <w:cantSplit/>
          <w:trHeight w:val="24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10.4 </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Склады, базы                  </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2E2499" w:rsidTr="00D46665">
        <w:trPr>
          <w:cantSplit/>
          <w:trHeight w:val="612"/>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   </w:t>
            </w:r>
          </w:p>
        </w:tc>
        <w:tc>
          <w:tcPr>
            <w:tcW w:w="9036" w:type="dxa"/>
            <w:gridSpan w:val="5"/>
            <w:tcBorders>
              <w:top w:val="single" w:sz="6" w:space="0" w:color="auto"/>
              <w:left w:val="single" w:sz="6" w:space="0" w:color="auto"/>
              <w:bottom w:val="single" w:sz="6" w:space="0" w:color="auto"/>
              <w:right w:val="single" w:sz="6" w:space="0" w:color="auto"/>
            </w:tcBorders>
            <w:vAlign w:val="center"/>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11. Дорожное хозяйство</w:t>
            </w:r>
          </w:p>
        </w:tc>
      </w:tr>
      <w:tr w:rsidR="002E2499" w:rsidTr="00D46665">
        <w:trPr>
          <w:cantSplit/>
          <w:trHeight w:val="60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11.1 </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Земельные участки, занятые</w:t>
            </w:r>
            <w:r>
              <w:rPr>
                <w:rFonts w:ascii="Times New Roman" w:hAnsi="Times New Roman" w:cs="Times New Roman"/>
                <w:sz w:val="24"/>
                <w:szCs w:val="24"/>
              </w:rPr>
              <w:br/>
              <w:t xml:space="preserve">государственными автомобильными дорогами общего пользования                   </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0,001</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0,001</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0,001</w:t>
            </w:r>
          </w:p>
        </w:tc>
      </w:tr>
      <w:tr w:rsidR="002E2499" w:rsidTr="00D46665">
        <w:trPr>
          <w:cantSplit/>
          <w:trHeight w:val="583"/>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   </w:t>
            </w:r>
          </w:p>
        </w:tc>
        <w:tc>
          <w:tcPr>
            <w:tcW w:w="9036" w:type="dxa"/>
            <w:gridSpan w:val="5"/>
            <w:tcBorders>
              <w:top w:val="single" w:sz="6" w:space="0" w:color="auto"/>
              <w:left w:val="single" w:sz="6" w:space="0" w:color="auto"/>
              <w:bottom w:val="single" w:sz="6" w:space="0" w:color="auto"/>
              <w:right w:val="single" w:sz="6" w:space="0" w:color="auto"/>
            </w:tcBorders>
            <w:vAlign w:val="center"/>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12. Транспорт и техническое обслуживание автотранспорта</w:t>
            </w:r>
          </w:p>
        </w:tc>
      </w:tr>
      <w:tr w:rsidR="002E2499" w:rsidTr="00D46665">
        <w:trPr>
          <w:cantSplit/>
          <w:trHeight w:val="48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12.1 </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Пассажирский и грузовой транспорт: вокзалы, предприятия автотранспорта    </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2E2499" w:rsidTr="00D46665">
        <w:trPr>
          <w:cantSplit/>
          <w:trHeight w:val="24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12.2 </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Транспорт нефти и газа        </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r>
      <w:tr w:rsidR="002E2499" w:rsidTr="00D46665">
        <w:trPr>
          <w:cantSplit/>
          <w:trHeight w:val="36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12.3 </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Временные сооружения,  занятые</w:t>
            </w:r>
            <w:r>
              <w:rPr>
                <w:rFonts w:ascii="Times New Roman" w:hAnsi="Times New Roman" w:cs="Times New Roman"/>
                <w:sz w:val="24"/>
                <w:szCs w:val="24"/>
              </w:rPr>
              <w:br/>
              <w:t xml:space="preserve">авторемонтными мастерскими    </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2E2499" w:rsidTr="00D46665">
        <w:trPr>
          <w:cantSplit/>
          <w:trHeight w:val="24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12.4 </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Автосервис, мойки             </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2E2499" w:rsidTr="00D46665">
        <w:trPr>
          <w:cantSplit/>
          <w:trHeight w:val="24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12.5 </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Автостоянки                   </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r>
      <w:tr w:rsidR="002E2499" w:rsidTr="00D46665">
        <w:trPr>
          <w:cantSplit/>
          <w:trHeight w:val="60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12.6 </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Автостоянки,  расположенные  в</w:t>
            </w:r>
            <w:r>
              <w:rPr>
                <w:rFonts w:ascii="Times New Roman" w:hAnsi="Times New Roman" w:cs="Times New Roman"/>
                <w:sz w:val="24"/>
                <w:szCs w:val="24"/>
              </w:rPr>
              <w:br/>
              <w:t>рекреационной зоне</w:t>
            </w:r>
            <w:r>
              <w:rPr>
                <w:rFonts w:ascii="Times New Roman" w:hAnsi="Times New Roman" w:cs="Times New Roman"/>
                <w:sz w:val="24"/>
                <w:szCs w:val="24"/>
              </w:rPr>
              <w:br/>
              <w:t>градостроительной ценности  г</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фы                           </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r>
      <w:tr w:rsidR="002E2499" w:rsidTr="00D46665">
        <w:trPr>
          <w:cantSplit/>
          <w:trHeight w:val="556"/>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   </w:t>
            </w:r>
          </w:p>
        </w:tc>
        <w:tc>
          <w:tcPr>
            <w:tcW w:w="9036" w:type="dxa"/>
            <w:gridSpan w:val="5"/>
            <w:tcBorders>
              <w:top w:val="single" w:sz="6" w:space="0" w:color="auto"/>
              <w:left w:val="single" w:sz="6" w:space="0" w:color="auto"/>
              <w:bottom w:val="single" w:sz="6" w:space="0" w:color="auto"/>
              <w:right w:val="single" w:sz="6" w:space="0" w:color="auto"/>
            </w:tcBorders>
            <w:vAlign w:val="center"/>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13. Гаражи</w:t>
            </w:r>
          </w:p>
        </w:tc>
      </w:tr>
      <w:tr w:rsidR="002E2499" w:rsidTr="00D46665">
        <w:trPr>
          <w:cantSplit/>
          <w:trHeight w:val="60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13.1 </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Гаражи индивидуальные,</w:t>
            </w:r>
            <w:r>
              <w:rPr>
                <w:rFonts w:ascii="Times New Roman" w:hAnsi="Times New Roman" w:cs="Times New Roman"/>
                <w:sz w:val="24"/>
                <w:szCs w:val="24"/>
              </w:rPr>
              <w:br/>
              <w:t>коллективные, металлические  и</w:t>
            </w:r>
            <w:r>
              <w:rPr>
                <w:rFonts w:ascii="Times New Roman" w:hAnsi="Times New Roman" w:cs="Times New Roman"/>
                <w:sz w:val="24"/>
                <w:szCs w:val="24"/>
              </w:rPr>
              <w:br/>
              <w:t xml:space="preserve">хозяйственно-вспомогательные  </w:t>
            </w:r>
            <w:r>
              <w:rPr>
                <w:rFonts w:ascii="Times New Roman" w:hAnsi="Times New Roman" w:cs="Times New Roman"/>
                <w:sz w:val="24"/>
                <w:szCs w:val="24"/>
              </w:rPr>
              <w:br/>
              <w:t xml:space="preserve">постройки                     </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r>
      <w:tr w:rsidR="002E2499" w:rsidTr="00D46665">
        <w:trPr>
          <w:cantSplit/>
          <w:trHeight w:val="36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13.2 </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Гаражи подземные и</w:t>
            </w:r>
            <w:r>
              <w:rPr>
                <w:rFonts w:ascii="Times New Roman" w:hAnsi="Times New Roman" w:cs="Times New Roman"/>
                <w:sz w:val="24"/>
                <w:szCs w:val="24"/>
              </w:rPr>
              <w:br/>
              <w:t xml:space="preserve">многоэтажные                  </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r>
      <w:tr w:rsidR="002E2499" w:rsidTr="00D46665">
        <w:trPr>
          <w:cantSplit/>
          <w:trHeight w:val="24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13.3 </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Гаражи служебные              </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2E2499" w:rsidTr="00D46665">
        <w:trPr>
          <w:cantSplit/>
          <w:trHeight w:val="527"/>
        </w:trPr>
        <w:tc>
          <w:tcPr>
            <w:tcW w:w="684" w:type="dxa"/>
            <w:tcBorders>
              <w:top w:val="single" w:sz="6" w:space="0" w:color="auto"/>
              <w:left w:val="single" w:sz="6" w:space="0" w:color="auto"/>
              <w:bottom w:val="single" w:sz="6" w:space="0" w:color="auto"/>
              <w:right w:val="single" w:sz="6" w:space="0" w:color="auto"/>
            </w:tcBorders>
            <w:vAlign w:val="center"/>
          </w:tcPr>
          <w:p w:rsidR="002E2499" w:rsidRDefault="002E2499" w:rsidP="00D46665">
            <w:pPr>
              <w:pStyle w:val="ConsPlusCell"/>
              <w:widowControl/>
              <w:jc w:val="center"/>
              <w:rPr>
                <w:rFonts w:ascii="Times New Roman" w:hAnsi="Times New Roman" w:cs="Times New Roman"/>
                <w:sz w:val="24"/>
                <w:szCs w:val="24"/>
              </w:rPr>
            </w:pPr>
          </w:p>
        </w:tc>
        <w:tc>
          <w:tcPr>
            <w:tcW w:w="9036" w:type="dxa"/>
            <w:gridSpan w:val="5"/>
            <w:tcBorders>
              <w:top w:val="single" w:sz="6" w:space="0" w:color="auto"/>
              <w:left w:val="single" w:sz="6" w:space="0" w:color="auto"/>
              <w:bottom w:val="single" w:sz="6" w:space="0" w:color="auto"/>
              <w:right w:val="single" w:sz="6" w:space="0" w:color="auto"/>
            </w:tcBorders>
            <w:vAlign w:val="center"/>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14. АЗС</w:t>
            </w:r>
          </w:p>
        </w:tc>
      </w:tr>
      <w:tr w:rsidR="002E2499" w:rsidTr="00D46665">
        <w:trPr>
          <w:cantSplit/>
          <w:trHeight w:val="48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14.1 </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Стационарные, контейнерные,  в</w:t>
            </w:r>
            <w:r>
              <w:rPr>
                <w:rFonts w:ascii="Times New Roman" w:hAnsi="Times New Roman" w:cs="Times New Roman"/>
                <w:sz w:val="24"/>
                <w:szCs w:val="24"/>
              </w:rPr>
              <w:br/>
              <w:t xml:space="preserve">том числе передвижные (бензовозы)                   </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30</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w:t>
            </w:r>
          </w:p>
        </w:tc>
      </w:tr>
      <w:tr w:rsidR="002E2499" w:rsidTr="00D46665">
        <w:trPr>
          <w:cantSplit/>
          <w:trHeight w:val="84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14.2 </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Стационарные, контейнерные,  в</w:t>
            </w:r>
            <w:r>
              <w:rPr>
                <w:rFonts w:ascii="Times New Roman" w:hAnsi="Times New Roman" w:cs="Times New Roman"/>
                <w:sz w:val="24"/>
                <w:szCs w:val="24"/>
              </w:rPr>
              <w:br/>
              <w:t>том числе передвижные (бензовозы), расположенные  в рекреационной зоне</w:t>
            </w:r>
            <w:r>
              <w:rPr>
                <w:rFonts w:ascii="Times New Roman" w:hAnsi="Times New Roman" w:cs="Times New Roman"/>
                <w:sz w:val="24"/>
                <w:szCs w:val="24"/>
              </w:rPr>
              <w:br/>
              <w:t>градостроительной ценности  г</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фы                           </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45</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45</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45</w:t>
            </w:r>
          </w:p>
        </w:tc>
      </w:tr>
      <w:tr w:rsidR="002E2499" w:rsidTr="00D46665">
        <w:trPr>
          <w:cantSplit/>
          <w:trHeight w:val="24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14.3 </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proofErr w:type="spellStart"/>
            <w:r>
              <w:rPr>
                <w:rFonts w:ascii="Times New Roman" w:hAnsi="Times New Roman" w:cs="Times New Roman"/>
                <w:sz w:val="24"/>
                <w:szCs w:val="24"/>
              </w:rPr>
              <w:t>Газонакопительные</w:t>
            </w:r>
            <w:proofErr w:type="spellEnd"/>
            <w:r>
              <w:rPr>
                <w:rFonts w:ascii="Times New Roman" w:hAnsi="Times New Roman" w:cs="Times New Roman"/>
                <w:sz w:val="24"/>
                <w:szCs w:val="24"/>
              </w:rPr>
              <w:t xml:space="preserve"> станции     </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30</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w:t>
            </w:r>
          </w:p>
        </w:tc>
      </w:tr>
      <w:tr w:rsidR="002E2499" w:rsidTr="00D46665">
        <w:trPr>
          <w:cantSplit/>
          <w:trHeight w:val="60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14.4 </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proofErr w:type="spellStart"/>
            <w:r>
              <w:rPr>
                <w:rFonts w:ascii="Times New Roman" w:hAnsi="Times New Roman" w:cs="Times New Roman"/>
                <w:sz w:val="24"/>
                <w:szCs w:val="24"/>
              </w:rPr>
              <w:t>Газонакопительные</w:t>
            </w:r>
            <w:proofErr w:type="spellEnd"/>
            <w:r>
              <w:rPr>
                <w:rFonts w:ascii="Times New Roman" w:hAnsi="Times New Roman" w:cs="Times New Roman"/>
                <w:sz w:val="24"/>
                <w:szCs w:val="24"/>
              </w:rPr>
              <w:t xml:space="preserve"> станции,</w:t>
            </w:r>
            <w:r>
              <w:rPr>
                <w:rFonts w:ascii="Times New Roman" w:hAnsi="Times New Roman" w:cs="Times New Roman"/>
                <w:sz w:val="24"/>
                <w:szCs w:val="24"/>
              </w:rPr>
              <w:br/>
              <w:t xml:space="preserve">расположенные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рекреационной </w:t>
            </w:r>
          </w:p>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зоне градостроительной ценности г</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фы               </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45</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45</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45</w:t>
            </w:r>
          </w:p>
        </w:tc>
      </w:tr>
      <w:tr w:rsidR="002E2499" w:rsidTr="00D46665">
        <w:trPr>
          <w:cantSplit/>
          <w:trHeight w:val="345"/>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r>
      <w:tr w:rsidR="002E2499" w:rsidTr="00D46665">
        <w:trPr>
          <w:cantSplit/>
          <w:trHeight w:val="520"/>
        </w:trPr>
        <w:tc>
          <w:tcPr>
            <w:tcW w:w="684" w:type="dxa"/>
            <w:tcBorders>
              <w:top w:val="single" w:sz="6" w:space="0" w:color="auto"/>
              <w:left w:val="single" w:sz="6" w:space="0" w:color="auto"/>
              <w:bottom w:val="single" w:sz="6" w:space="0" w:color="auto"/>
              <w:right w:val="single" w:sz="6" w:space="0" w:color="auto"/>
            </w:tcBorders>
            <w:vAlign w:val="center"/>
          </w:tcPr>
          <w:p w:rsidR="002E2499" w:rsidRDefault="002E2499" w:rsidP="00D46665">
            <w:pPr>
              <w:pStyle w:val="ConsPlusCell"/>
              <w:widowControl/>
              <w:jc w:val="center"/>
              <w:rPr>
                <w:rFonts w:ascii="Times New Roman" w:hAnsi="Times New Roman" w:cs="Times New Roman"/>
                <w:sz w:val="24"/>
                <w:szCs w:val="24"/>
              </w:rPr>
            </w:pPr>
          </w:p>
        </w:tc>
        <w:tc>
          <w:tcPr>
            <w:tcW w:w="9036" w:type="dxa"/>
            <w:gridSpan w:val="5"/>
            <w:tcBorders>
              <w:top w:val="single" w:sz="6" w:space="0" w:color="auto"/>
              <w:left w:val="single" w:sz="6" w:space="0" w:color="auto"/>
              <w:bottom w:val="single" w:sz="6" w:space="0" w:color="auto"/>
              <w:right w:val="single" w:sz="6" w:space="0" w:color="auto"/>
            </w:tcBorders>
            <w:vAlign w:val="center"/>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15. Промышленность</w:t>
            </w:r>
          </w:p>
        </w:tc>
      </w:tr>
      <w:tr w:rsidR="002E2499" w:rsidTr="00D46665">
        <w:trPr>
          <w:cantSplit/>
          <w:trHeight w:val="36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15.1 </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Предприятия (площадь – менее </w:t>
            </w:r>
            <w:smartTag w:uri="urn:schemas-microsoft-com:office:smarttags" w:element="metricconverter">
              <w:smartTagPr>
                <w:attr w:name="ProductID" w:val="0,5 га"/>
              </w:smartTagPr>
              <w:r>
                <w:rPr>
                  <w:rFonts w:ascii="Times New Roman" w:hAnsi="Times New Roman" w:cs="Times New Roman"/>
                  <w:sz w:val="24"/>
                  <w:szCs w:val="24"/>
                </w:rPr>
                <w:t>0,5 га</w:t>
              </w:r>
            </w:smartTag>
            <w:r>
              <w:rPr>
                <w:rFonts w:ascii="Times New Roman" w:hAnsi="Times New Roman" w:cs="Times New Roman"/>
                <w:sz w:val="24"/>
                <w:szCs w:val="24"/>
              </w:rPr>
              <w:t xml:space="preserve">)                       </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r>
      <w:tr w:rsidR="002E2499" w:rsidTr="00D46665">
        <w:trPr>
          <w:cantSplit/>
          <w:trHeight w:val="33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15.2 </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Предприятия (площадь - от 0,5 до </w:t>
            </w:r>
            <w:smartTag w:uri="urn:schemas-microsoft-com:office:smarttags" w:element="metricconverter">
              <w:smartTagPr>
                <w:attr w:name="ProductID" w:val="5 га"/>
              </w:smartTagPr>
              <w:r>
                <w:rPr>
                  <w:rFonts w:ascii="Times New Roman" w:hAnsi="Times New Roman" w:cs="Times New Roman"/>
                  <w:sz w:val="24"/>
                  <w:szCs w:val="24"/>
                </w:rPr>
                <w:t>5 га</w:t>
              </w:r>
            </w:smartTag>
            <w:r>
              <w:rPr>
                <w:rFonts w:ascii="Times New Roman" w:hAnsi="Times New Roman" w:cs="Times New Roman"/>
                <w:sz w:val="24"/>
                <w:szCs w:val="24"/>
              </w:rPr>
              <w:t xml:space="preserve">)                   </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2E2499" w:rsidTr="00D46665">
        <w:trPr>
          <w:cantSplit/>
          <w:trHeight w:val="36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15.3 </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Предприятия (площадь - более </w:t>
            </w:r>
            <w:smartTag w:uri="urn:schemas-microsoft-com:office:smarttags" w:element="metricconverter">
              <w:smartTagPr>
                <w:attr w:name="ProductID" w:val="5 га"/>
              </w:smartTagPr>
              <w:r>
                <w:rPr>
                  <w:rFonts w:ascii="Times New Roman" w:hAnsi="Times New Roman" w:cs="Times New Roman"/>
                  <w:sz w:val="24"/>
                  <w:szCs w:val="24"/>
                </w:rPr>
                <w:t>5 га</w:t>
              </w:r>
            </w:smartTag>
            <w:r>
              <w:rPr>
                <w:rFonts w:ascii="Times New Roman" w:hAnsi="Times New Roman" w:cs="Times New Roman"/>
                <w:sz w:val="24"/>
                <w:szCs w:val="24"/>
              </w:rPr>
              <w:t xml:space="preserve">)                           </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2E2499" w:rsidTr="00D46665">
        <w:trPr>
          <w:cantSplit/>
          <w:trHeight w:val="36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15.4 </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Биологические очистные сооружения                    </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2E2499" w:rsidTr="00D46665">
        <w:trPr>
          <w:cantSplit/>
          <w:trHeight w:val="36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15.5 </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Предприятия, обслуживающие</w:t>
            </w:r>
            <w:r>
              <w:rPr>
                <w:rFonts w:ascii="Times New Roman" w:hAnsi="Times New Roman" w:cs="Times New Roman"/>
                <w:sz w:val="24"/>
                <w:szCs w:val="24"/>
              </w:rPr>
              <w:br/>
            </w:r>
            <w:proofErr w:type="spellStart"/>
            <w:r>
              <w:rPr>
                <w:rFonts w:ascii="Times New Roman" w:hAnsi="Times New Roman" w:cs="Times New Roman"/>
                <w:sz w:val="24"/>
                <w:szCs w:val="24"/>
              </w:rPr>
              <w:t>сельхозтоваропроизводителей</w:t>
            </w:r>
            <w:proofErr w:type="spellEnd"/>
            <w:r>
              <w:rPr>
                <w:rFonts w:ascii="Times New Roman" w:hAnsi="Times New Roman" w:cs="Times New Roman"/>
                <w:sz w:val="24"/>
                <w:szCs w:val="24"/>
              </w:rPr>
              <w:t xml:space="preserve">   </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2E2499" w:rsidTr="00D46665">
        <w:trPr>
          <w:cantSplit/>
          <w:trHeight w:val="36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15.6 </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Карьеры для добычи песка, щебня, глины и грунта                 </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15</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w:t>
            </w:r>
          </w:p>
        </w:tc>
      </w:tr>
      <w:tr w:rsidR="002E2499" w:rsidTr="00D46665">
        <w:trPr>
          <w:cantSplit/>
          <w:trHeight w:val="60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15.7 </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Предприятия по добыче и</w:t>
            </w:r>
            <w:r>
              <w:rPr>
                <w:rFonts w:ascii="Times New Roman" w:hAnsi="Times New Roman" w:cs="Times New Roman"/>
                <w:sz w:val="24"/>
                <w:szCs w:val="24"/>
              </w:rPr>
              <w:br/>
              <w:t>переработке облицовочных и</w:t>
            </w:r>
            <w:r>
              <w:rPr>
                <w:rFonts w:ascii="Times New Roman" w:hAnsi="Times New Roman" w:cs="Times New Roman"/>
                <w:sz w:val="24"/>
                <w:szCs w:val="24"/>
              </w:rPr>
              <w:br/>
              <w:t>поделочных камней, карьеры для</w:t>
            </w:r>
            <w:r>
              <w:rPr>
                <w:rFonts w:ascii="Times New Roman" w:hAnsi="Times New Roman" w:cs="Times New Roman"/>
                <w:sz w:val="24"/>
                <w:szCs w:val="24"/>
              </w:rPr>
              <w:br/>
              <w:t xml:space="preserve">добычи строительного камня    </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w:t>
            </w:r>
          </w:p>
        </w:tc>
      </w:tr>
      <w:tr w:rsidR="002E2499" w:rsidTr="00D46665">
        <w:trPr>
          <w:cantSplit/>
          <w:trHeight w:val="48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15.8 </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Предприятия и карьеры по добыче и переработке золота и медно-колчеданных руд         </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w:t>
            </w:r>
          </w:p>
        </w:tc>
      </w:tr>
      <w:tr w:rsidR="002E2499" w:rsidTr="00D46665">
        <w:trPr>
          <w:cantSplit/>
          <w:trHeight w:val="406"/>
        </w:trPr>
        <w:tc>
          <w:tcPr>
            <w:tcW w:w="684" w:type="dxa"/>
            <w:tcBorders>
              <w:top w:val="single" w:sz="6" w:space="0" w:color="auto"/>
              <w:left w:val="single" w:sz="6" w:space="0" w:color="auto"/>
              <w:bottom w:val="single" w:sz="6" w:space="0" w:color="auto"/>
              <w:right w:val="single" w:sz="6" w:space="0" w:color="auto"/>
            </w:tcBorders>
            <w:vAlign w:val="center"/>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15.9</w:t>
            </w:r>
          </w:p>
        </w:tc>
        <w:tc>
          <w:tcPr>
            <w:tcW w:w="4218" w:type="dxa"/>
            <w:tcBorders>
              <w:top w:val="single" w:sz="6" w:space="0" w:color="auto"/>
              <w:left w:val="single" w:sz="6" w:space="0" w:color="auto"/>
              <w:bottom w:val="single" w:sz="6" w:space="0" w:color="auto"/>
              <w:right w:val="single" w:sz="6" w:space="0" w:color="auto"/>
            </w:tcBorders>
            <w:vAlign w:val="center"/>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Карьеры для добычи других руд</w:t>
            </w:r>
          </w:p>
        </w:tc>
        <w:tc>
          <w:tcPr>
            <w:tcW w:w="1938" w:type="dxa"/>
            <w:gridSpan w:val="2"/>
            <w:tcBorders>
              <w:top w:val="single" w:sz="6" w:space="0" w:color="auto"/>
              <w:left w:val="single" w:sz="6" w:space="0" w:color="auto"/>
              <w:bottom w:val="single" w:sz="6" w:space="0" w:color="auto"/>
              <w:right w:val="single" w:sz="6" w:space="0" w:color="auto"/>
            </w:tcBorders>
            <w:vAlign w:val="center"/>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w:t>
            </w:r>
          </w:p>
        </w:tc>
        <w:tc>
          <w:tcPr>
            <w:tcW w:w="1800" w:type="dxa"/>
            <w:tcBorders>
              <w:top w:val="single" w:sz="6" w:space="0" w:color="auto"/>
              <w:left w:val="single" w:sz="6" w:space="0" w:color="auto"/>
              <w:bottom w:val="single" w:sz="6" w:space="0" w:color="auto"/>
              <w:right w:val="single" w:sz="6" w:space="0" w:color="auto"/>
            </w:tcBorders>
            <w:vAlign w:val="center"/>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15</w:t>
            </w:r>
          </w:p>
        </w:tc>
        <w:tc>
          <w:tcPr>
            <w:tcW w:w="1080" w:type="dxa"/>
            <w:tcBorders>
              <w:top w:val="single" w:sz="6" w:space="0" w:color="auto"/>
              <w:left w:val="single" w:sz="6" w:space="0" w:color="auto"/>
              <w:bottom w:val="single" w:sz="6" w:space="0" w:color="auto"/>
              <w:right w:val="single" w:sz="6" w:space="0" w:color="auto"/>
            </w:tcBorders>
            <w:vAlign w:val="center"/>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w:t>
            </w:r>
          </w:p>
        </w:tc>
      </w:tr>
      <w:tr w:rsidR="002E2499" w:rsidTr="00D46665">
        <w:trPr>
          <w:cantSplit/>
          <w:trHeight w:val="36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15.10</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Переработка древесины           (площадь - менее </w:t>
            </w:r>
            <w:smartTag w:uri="urn:schemas-microsoft-com:office:smarttags" w:element="metricconverter">
              <w:smartTagPr>
                <w:attr w:name="ProductID" w:val="200 кв. м"/>
              </w:smartTagPr>
              <w:r>
                <w:rPr>
                  <w:rFonts w:ascii="Times New Roman" w:hAnsi="Times New Roman" w:cs="Times New Roman"/>
                  <w:sz w:val="24"/>
                  <w:szCs w:val="24"/>
                </w:rPr>
                <w:t>200 кв. м</w:t>
              </w:r>
            </w:smartTag>
            <w:r>
              <w:rPr>
                <w:rFonts w:ascii="Times New Roman" w:hAnsi="Times New Roman" w:cs="Times New Roman"/>
                <w:sz w:val="24"/>
                <w:szCs w:val="24"/>
              </w:rPr>
              <w:t xml:space="preserve">)            </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15</w:t>
            </w:r>
          </w:p>
        </w:tc>
      </w:tr>
      <w:tr w:rsidR="002E2499" w:rsidTr="00D46665">
        <w:trPr>
          <w:cantSplit/>
          <w:trHeight w:val="36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15.11</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Переработка древесины           (площадь - от 200 до </w:t>
            </w:r>
            <w:smartTag w:uri="urn:schemas-microsoft-com:office:smarttags" w:element="metricconverter">
              <w:smartTagPr>
                <w:attr w:name="ProductID" w:val="500 кв. м"/>
              </w:smartTagPr>
              <w:r>
                <w:rPr>
                  <w:rFonts w:ascii="Times New Roman" w:hAnsi="Times New Roman" w:cs="Times New Roman"/>
                  <w:sz w:val="24"/>
                  <w:szCs w:val="24"/>
                </w:rPr>
                <w:t>500 кв. м</w:t>
              </w:r>
            </w:smartTag>
            <w:r>
              <w:rPr>
                <w:rFonts w:ascii="Times New Roman" w:hAnsi="Times New Roman" w:cs="Times New Roman"/>
                <w:sz w:val="24"/>
                <w:szCs w:val="24"/>
              </w:rPr>
              <w:t xml:space="preserve">)  </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15</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15</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12</w:t>
            </w:r>
          </w:p>
        </w:tc>
      </w:tr>
      <w:tr w:rsidR="002E2499" w:rsidTr="00D46665">
        <w:trPr>
          <w:cantSplit/>
          <w:trHeight w:val="36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15.12</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Переработка древесины               (площадь - от 500 до </w:t>
            </w:r>
            <w:smartTag w:uri="urn:schemas-microsoft-com:office:smarttags" w:element="metricconverter">
              <w:smartTagPr>
                <w:attr w:name="ProductID" w:val="1000 кв. м"/>
              </w:smartTagPr>
              <w:r>
                <w:rPr>
                  <w:rFonts w:ascii="Times New Roman" w:hAnsi="Times New Roman" w:cs="Times New Roman"/>
                  <w:sz w:val="24"/>
                  <w:szCs w:val="24"/>
                </w:rPr>
                <w:t>1000 кв. м</w:t>
              </w:r>
            </w:smartTag>
            <w:r>
              <w:rPr>
                <w:rFonts w:ascii="Times New Roman" w:hAnsi="Times New Roman" w:cs="Times New Roman"/>
                <w:sz w:val="24"/>
                <w:szCs w:val="24"/>
              </w:rPr>
              <w:t xml:space="preserve">) </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w:t>
            </w:r>
          </w:p>
        </w:tc>
      </w:tr>
      <w:tr w:rsidR="002E2499" w:rsidTr="00D46665">
        <w:trPr>
          <w:cantSplit/>
          <w:trHeight w:val="36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15.13</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Переработка древесины             (площадь - от </w:t>
            </w:r>
            <w:smartTag w:uri="urn:schemas-microsoft-com:office:smarttags" w:element="metricconverter">
              <w:smartTagPr>
                <w:attr w:name="ProductID" w:val="1000 кв. м"/>
              </w:smartTagPr>
              <w:r>
                <w:rPr>
                  <w:rFonts w:ascii="Times New Roman" w:hAnsi="Times New Roman" w:cs="Times New Roman"/>
                  <w:sz w:val="24"/>
                  <w:szCs w:val="24"/>
                </w:rPr>
                <w:t>1000 кв. м</w:t>
              </w:r>
            </w:smartTag>
            <w:r>
              <w:rPr>
                <w:rFonts w:ascii="Times New Roman" w:hAnsi="Times New Roman" w:cs="Times New Roman"/>
                <w:sz w:val="24"/>
                <w:szCs w:val="24"/>
              </w:rPr>
              <w:t xml:space="preserve"> и более)      </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r>
      <w:tr w:rsidR="002E2499" w:rsidTr="00D46665">
        <w:trPr>
          <w:cantSplit/>
          <w:trHeight w:val="60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15.14</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Предприятия по добыче и</w:t>
            </w:r>
            <w:r>
              <w:rPr>
                <w:rFonts w:ascii="Times New Roman" w:hAnsi="Times New Roman" w:cs="Times New Roman"/>
                <w:sz w:val="24"/>
                <w:szCs w:val="24"/>
              </w:rPr>
              <w:br/>
              <w:t>переработке облицовочных и</w:t>
            </w:r>
            <w:r>
              <w:rPr>
                <w:rFonts w:ascii="Times New Roman" w:hAnsi="Times New Roman" w:cs="Times New Roman"/>
                <w:sz w:val="24"/>
                <w:szCs w:val="24"/>
              </w:rPr>
              <w:br/>
              <w:t>поделочных камней, карьеры для</w:t>
            </w:r>
            <w:r>
              <w:rPr>
                <w:rFonts w:ascii="Times New Roman" w:hAnsi="Times New Roman" w:cs="Times New Roman"/>
                <w:sz w:val="24"/>
                <w:szCs w:val="24"/>
              </w:rPr>
              <w:br/>
              <w:t xml:space="preserve">добычи строительного камня    </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w:t>
            </w:r>
          </w:p>
        </w:tc>
      </w:tr>
      <w:tr w:rsidR="002E2499" w:rsidTr="00D46665">
        <w:trPr>
          <w:cantSplit/>
          <w:trHeight w:val="48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15.15</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Предприятия, находящиеся   в</w:t>
            </w:r>
            <w:r>
              <w:rPr>
                <w:rFonts w:ascii="Times New Roman" w:hAnsi="Times New Roman" w:cs="Times New Roman"/>
                <w:sz w:val="24"/>
                <w:szCs w:val="24"/>
              </w:rPr>
              <w:br/>
              <w:t xml:space="preserve">стадии конкурсного производства                  </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0,1</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0,1</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0,1</w:t>
            </w:r>
          </w:p>
        </w:tc>
      </w:tr>
      <w:tr w:rsidR="002E2499" w:rsidTr="00D46665">
        <w:trPr>
          <w:cantSplit/>
          <w:trHeight w:val="468"/>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p>
        </w:tc>
        <w:tc>
          <w:tcPr>
            <w:tcW w:w="9036" w:type="dxa"/>
            <w:gridSpan w:val="5"/>
            <w:tcBorders>
              <w:top w:val="single" w:sz="6" w:space="0" w:color="auto"/>
              <w:left w:val="single" w:sz="6" w:space="0" w:color="auto"/>
              <w:bottom w:val="single" w:sz="6" w:space="0" w:color="auto"/>
              <w:right w:val="single" w:sz="6" w:space="0" w:color="auto"/>
            </w:tcBorders>
            <w:vAlign w:val="center"/>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16. Строительство</w:t>
            </w:r>
          </w:p>
        </w:tc>
      </w:tr>
      <w:tr w:rsidR="002E2499" w:rsidTr="00D46665">
        <w:trPr>
          <w:cantSplit/>
          <w:trHeight w:val="48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lastRenderedPageBreak/>
              <w:t xml:space="preserve">16.1 </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Жилищное строительство в</w:t>
            </w:r>
            <w:r>
              <w:rPr>
                <w:rFonts w:ascii="Times New Roman" w:hAnsi="Times New Roman" w:cs="Times New Roman"/>
                <w:sz w:val="24"/>
                <w:szCs w:val="24"/>
              </w:rPr>
              <w:br/>
              <w:t xml:space="preserve">течение срока, предусмотренного проектом     </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r>
      <w:tr w:rsidR="002E2499" w:rsidTr="00D46665">
        <w:trPr>
          <w:cantSplit/>
          <w:trHeight w:val="48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16.2 </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Жилищное строительство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течение срока, превышающего </w:t>
            </w:r>
          </w:p>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срок, предусмотренный </w:t>
            </w:r>
          </w:p>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проектом</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r>
      <w:tr w:rsidR="002E2499" w:rsidTr="00D46665">
        <w:trPr>
          <w:cantSplit/>
          <w:trHeight w:val="60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16.3 </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Проектирование, строительство</w:t>
            </w:r>
            <w:r>
              <w:rPr>
                <w:rFonts w:ascii="Times New Roman" w:hAnsi="Times New Roman" w:cs="Times New Roman"/>
                <w:sz w:val="24"/>
                <w:szCs w:val="24"/>
              </w:rPr>
              <w:br/>
              <w:t>и реконструкция объектов</w:t>
            </w:r>
            <w:r>
              <w:rPr>
                <w:rFonts w:ascii="Times New Roman" w:hAnsi="Times New Roman" w:cs="Times New Roman"/>
                <w:sz w:val="24"/>
                <w:szCs w:val="24"/>
              </w:rPr>
              <w:br/>
            </w:r>
            <w:proofErr w:type="gramStart"/>
            <w:r>
              <w:rPr>
                <w:rFonts w:ascii="Times New Roman" w:hAnsi="Times New Roman" w:cs="Times New Roman"/>
                <w:sz w:val="24"/>
                <w:szCs w:val="24"/>
              </w:rPr>
              <w:t>социально-культурного</w:t>
            </w:r>
            <w:proofErr w:type="gramEnd"/>
            <w:r>
              <w:rPr>
                <w:rFonts w:ascii="Times New Roman" w:hAnsi="Times New Roman" w:cs="Times New Roman"/>
                <w:sz w:val="24"/>
                <w:szCs w:val="24"/>
              </w:rPr>
              <w:t xml:space="preserve"> </w:t>
            </w:r>
          </w:p>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назначения                    </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2E2499" w:rsidTr="00D46665">
        <w:trPr>
          <w:cantSplit/>
          <w:trHeight w:val="48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16.4 </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Промышленное строительство  в</w:t>
            </w:r>
            <w:r>
              <w:rPr>
                <w:rFonts w:ascii="Times New Roman" w:hAnsi="Times New Roman" w:cs="Times New Roman"/>
                <w:sz w:val="24"/>
                <w:szCs w:val="24"/>
              </w:rPr>
              <w:br/>
              <w:t>течение срока, превышающего</w:t>
            </w:r>
            <w:r>
              <w:rPr>
                <w:rFonts w:ascii="Times New Roman" w:hAnsi="Times New Roman" w:cs="Times New Roman"/>
                <w:sz w:val="24"/>
                <w:szCs w:val="24"/>
              </w:rPr>
              <w:br/>
              <w:t xml:space="preserve">срок, предусмотренный </w:t>
            </w:r>
          </w:p>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проектом</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r>
      <w:tr w:rsidR="002E2499" w:rsidTr="00D46665">
        <w:trPr>
          <w:cantSplit/>
          <w:trHeight w:val="345"/>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r>
      <w:tr w:rsidR="002E2499" w:rsidTr="00D46665">
        <w:trPr>
          <w:cantSplit/>
          <w:trHeight w:val="72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16.5 </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Строительство объектов, </w:t>
            </w:r>
          </w:p>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 предусмотренных  </w:t>
            </w:r>
          </w:p>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подпунктами 16.1-16.4,                           </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2E2499" w:rsidTr="00D46665">
        <w:trPr>
          <w:cantSplit/>
          <w:trHeight w:val="72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16.5а </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Строительство объектов, </w:t>
            </w:r>
          </w:p>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 предусмотренных  </w:t>
            </w:r>
          </w:p>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подпунктами 16.1-16.4,                           в течение срока, превышающего срок, предусмотренный проектом      </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r>
      <w:tr w:rsidR="002E2499" w:rsidTr="00D46665">
        <w:trPr>
          <w:cantSplit/>
          <w:trHeight w:val="72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16.6 </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Проектирование, строительство</w:t>
            </w:r>
            <w:r>
              <w:rPr>
                <w:rFonts w:ascii="Times New Roman" w:hAnsi="Times New Roman" w:cs="Times New Roman"/>
                <w:sz w:val="24"/>
                <w:szCs w:val="24"/>
              </w:rPr>
              <w:br/>
              <w:t xml:space="preserve">и реконструкция, </w:t>
            </w:r>
            <w:proofErr w:type="gramStart"/>
            <w:r>
              <w:rPr>
                <w:rFonts w:ascii="Times New Roman" w:hAnsi="Times New Roman" w:cs="Times New Roman"/>
                <w:sz w:val="24"/>
                <w:szCs w:val="24"/>
              </w:rPr>
              <w:t>осуществляемые</w:t>
            </w:r>
            <w:proofErr w:type="gramEnd"/>
            <w:r>
              <w:rPr>
                <w:rFonts w:ascii="Times New Roman" w:hAnsi="Times New Roman" w:cs="Times New Roman"/>
                <w:sz w:val="24"/>
                <w:szCs w:val="24"/>
              </w:rPr>
              <w:t xml:space="preserve"> </w:t>
            </w:r>
          </w:p>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 счет средств бюджета </w:t>
            </w:r>
          </w:p>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Республики Башкортостан                  </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0,001</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0,001</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0,001</w:t>
            </w:r>
          </w:p>
        </w:tc>
      </w:tr>
      <w:tr w:rsidR="002E2499" w:rsidTr="00D46665">
        <w:trPr>
          <w:cantSplit/>
          <w:trHeight w:val="84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16.7 </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Проектирование, строительство</w:t>
            </w:r>
            <w:r>
              <w:rPr>
                <w:rFonts w:ascii="Times New Roman" w:hAnsi="Times New Roman" w:cs="Times New Roman"/>
                <w:sz w:val="24"/>
                <w:szCs w:val="24"/>
              </w:rPr>
              <w:br/>
              <w:t>и реконструкция объектов</w:t>
            </w:r>
            <w:r>
              <w:rPr>
                <w:rFonts w:ascii="Times New Roman" w:hAnsi="Times New Roman" w:cs="Times New Roman"/>
                <w:sz w:val="24"/>
                <w:szCs w:val="24"/>
              </w:rPr>
              <w:br/>
              <w:t xml:space="preserve">социально-культурного         </w:t>
            </w:r>
            <w:r>
              <w:rPr>
                <w:rFonts w:ascii="Times New Roman" w:hAnsi="Times New Roman" w:cs="Times New Roman"/>
                <w:sz w:val="24"/>
                <w:szCs w:val="24"/>
              </w:rPr>
              <w:br/>
              <w:t>назначения, осуществляемые</w:t>
            </w:r>
            <w:r>
              <w:rPr>
                <w:rFonts w:ascii="Times New Roman" w:hAnsi="Times New Roman" w:cs="Times New Roman"/>
                <w:sz w:val="24"/>
                <w:szCs w:val="24"/>
              </w:rPr>
              <w:br/>
              <w:t>казенными предприятиями</w:t>
            </w:r>
            <w:r>
              <w:rPr>
                <w:rFonts w:ascii="Times New Roman" w:hAnsi="Times New Roman" w:cs="Times New Roman"/>
                <w:sz w:val="24"/>
                <w:szCs w:val="24"/>
              </w:rPr>
              <w:br/>
              <w:t xml:space="preserve">Республики Башкортостан       </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0,001</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0,001</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0,001</w:t>
            </w:r>
          </w:p>
        </w:tc>
      </w:tr>
      <w:tr w:rsidR="002E2499" w:rsidTr="00D46665">
        <w:trPr>
          <w:cantSplit/>
          <w:trHeight w:val="474"/>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   </w:t>
            </w:r>
          </w:p>
        </w:tc>
        <w:tc>
          <w:tcPr>
            <w:tcW w:w="9036" w:type="dxa"/>
            <w:gridSpan w:val="5"/>
            <w:tcBorders>
              <w:top w:val="single" w:sz="6" w:space="0" w:color="auto"/>
              <w:left w:val="single" w:sz="6" w:space="0" w:color="auto"/>
              <w:bottom w:val="single" w:sz="6" w:space="0" w:color="auto"/>
              <w:right w:val="single" w:sz="6" w:space="0" w:color="auto"/>
            </w:tcBorders>
            <w:vAlign w:val="center"/>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17. Связь</w:t>
            </w:r>
          </w:p>
        </w:tc>
      </w:tr>
      <w:tr w:rsidR="002E2499" w:rsidTr="00D46665">
        <w:trPr>
          <w:cantSplit/>
          <w:trHeight w:val="24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17.1 </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Почтовая связь                </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2E2499" w:rsidTr="00D46665">
        <w:trPr>
          <w:cantSplit/>
          <w:trHeight w:val="36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17.2 </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Курьерская связь,  </w:t>
            </w:r>
            <w:proofErr w:type="spellStart"/>
            <w:r>
              <w:rPr>
                <w:rFonts w:ascii="Times New Roman" w:hAnsi="Times New Roman" w:cs="Times New Roman"/>
                <w:sz w:val="24"/>
                <w:szCs w:val="24"/>
              </w:rPr>
              <w:t>электр</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и</w:t>
            </w:r>
            <w:r>
              <w:rPr>
                <w:rFonts w:ascii="Times New Roman" w:hAnsi="Times New Roman" w:cs="Times New Roman"/>
                <w:sz w:val="24"/>
                <w:szCs w:val="24"/>
              </w:rPr>
              <w:br/>
              <w:t xml:space="preserve">радиосвязь                    </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2E2499" w:rsidTr="00D46665">
        <w:trPr>
          <w:cantSplit/>
          <w:trHeight w:val="36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17.3</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Станции и участки сотовой связи   </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1000</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2000</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1000</w:t>
            </w:r>
          </w:p>
        </w:tc>
      </w:tr>
      <w:tr w:rsidR="002E2499" w:rsidTr="00D46665">
        <w:trPr>
          <w:cantSplit/>
          <w:trHeight w:val="36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17.4 </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Телефон, телеграф, участки связи   </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r>
      <w:tr w:rsidR="002E2499" w:rsidTr="00D46665">
        <w:trPr>
          <w:cantSplit/>
          <w:trHeight w:val="538"/>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   </w:t>
            </w:r>
          </w:p>
        </w:tc>
        <w:tc>
          <w:tcPr>
            <w:tcW w:w="9036" w:type="dxa"/>
            <w:gridSpan w:val="5"/>
            <w:tcBorders>
              <w:top w:val="single" w:sz="6" w:space="0" w:color="auto"/>
              <w:left w:val="single" w:sz="6" w:space="0" w:color="auto"/>
              <w:bottom w:val="single" w:sz="6" w:space="0" w:color="auto"/>
              <w:right w:val="single" w:sz="6" w:space="0" w:color="auto"/>
            </w:tcBorders>
            <w:vAlign w:val="center"/>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18. Рекреационная деятельность</w:t>
            </w:r>
          </w:p>
        </w:tc>
      </w:tr>
      <w:tr w:rsidR="002E2499" w:rsidTr="00D46665">
        <w:trPr>
          <w:cantSplit/>
          <w:trHeight w:val="36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18.1 </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Садово-парковое хозяйство:</w:t>
            </w:r>
            <w:r>
              <w:rPr>
                <w:rFonts w:ascii="Times New Roman" w:hAnsi="Times New Roman" w:cs="Times New Roman"/>
                <w:sz w:val="24"/>
                <w:szCs w:val="24"/>
              </w:rPr>
              <w:br/>
              <w:t xml:space="preserve">сады, скверы, парки           </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2E2499" w:rsidTr="00D46665">
        <w:trPr>
          <w:cantSplit/>
          <w:trHeight w:val="48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18.2 </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Детские оздоровительные</w:t>
            </w:r>
            <w:r>
              <w:rPr>
                <w:rFonts w:ascii="Times New Roman" w:hAnsi="Times New Roman" w:cs="Times New Roman"/>
                <w:sz w:val="24"/>
                <w:szCs w:val="24"/>
              </w:rPr>
              <w:br/>
              <w:t>учреждения, в том числе</w:t>
            </w:r>
            <w:r>
              <w:rPr>
                <w:rFonts w:ascii="Times New Roman" w:hAnsi="Times New Roman" w:cs="Times New Roman"/>
                <w:sz w:val="24"/>
                <w:szCs w:val="24"/>
              </w:rPr>
              <w:br/>
              <w:t xml:space="preserve">пионерские лагеря             </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2E2499" w:rsidTr="00D46665">
        <w:trPr>
          <w:cantSplit/>
          <w:trHeight w:val="24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18.3 </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Туристические базы            </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w:t>
            </w:r>
          </w:p>
        </w:tc>
      </w:tr>
      <w:tr w:rsidR="002E2499" w:rsidTr="00D46665">
        <w:trPr>
          <w:cantSplit/>
          <w:trHeight w:val="24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18.4 </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Туристические фирмы (бюро)    </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30</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w:t>
            </w:r>
          </w:p>
        </w:tc>
      </w:tr>
      <w:tr w:rsidR="002E2499" w:rsidTr="00D46665">
        <w:trPr>
          <w:cantSplit/>
          <w:trHeight w:val="523"/>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9036" w:type="dxa"/>
            <w:gridSpan w:val="5"/>
            <w:tcBorders>
              <w:top w:val="single" w:sz="6" w:space="0" w:color="auto"/>
              <w:left w:val="single" w:sz="6" w:space="0" w:color="auto"/>
              <w:bottom w:val="single" w:sz="6" w:space="0" w:color="auto"/>
              <w:right w:val="single" w:sz="6" w:space="0" w:color="auto"/>
            </w:tcBorders>
            <w:vAlign w:val="center"/>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19. Торговля</w:t>
            </w:r>
          </w:p>
        </w:tc>
      </w:tr>
      <w:tr w:rsidR="002E2499" w:rsidTr="00D46665">
        <w:trPr>
          <w:cantSplit/>
          <w:trHeight w:val="36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19.1 </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Универсамы, универмаги, магазины                      </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15</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r>
      <w:tr w:rsidR="002E2499" w:rsidTr="00D46665">
        <w:trPr>
          <w:cantSplit/>
          <w:trHeight w:val="60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19.2 </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Рынки, </w:t>
            </w:r>
            <w:proofErr w:type="spellStart"/>
            <w:r>
              <w:rPr>
                <w:rFonts w:ascii="Times New Roman" w:hAnsi="Times New Roman" w:cs="Times New Roman"/>
                <w:sz w:val="24"/>
                <w:szCs w:val="24"/>
              </w:rPr>
              <w:t>авторынки</w:t>
            </w:r>
            <w:proofErr w:type="spellEnd"/>
            <w:r>
              <w:rPr>
                <w:rFonts w:ascii="Times New Roman" w:hAnsi="Times New Roman" w:cs="Times New Roman"/>
                <w:sz w:val="24"/>
                <w:szCs w:val="24"/>
              </w:rPr>
              <w:t>, рынки</w:t>
            </w:r>
            <w:r>
              <w:rPr>
                <w:rFonts w:ascii="Times New Roman" w:hAnsi="Times New Roman" w:cs="Times New Roman"/>
                <w:sz w:val="24"/>
                <w:szCs w:val="24"/>
              </w:rPr>
              <w:br/>
              <w:t xml:space="preserve">автозапчастей, торговые центры,      торгово-сервисные комплексы                     </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w:t>
            </w:r>
          </w:p>
        </w:tc>
      </w:tr>
      <w:tr w:rsidR="002E2499" w:rsidTr="00D46665">
        <w:trPr>
          <w:cantSplit/>
          <w:trHeight w:val="60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19.3 </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Рынки, расположенные в</w:t>
            </w:r>
            <w:r>
              <w:rPr>
                <w:rFonts w:ascii="Times New Roman" w:hAnsi="Times New Roman" w:cs="Times New Roman"/>
                <w:sz w:val="24"/>
                <w:szCs w:val="24"/>
              </w:rPr>
              <w:br/>
              <w:t>рекреационной зоне</w:t>
            </w:r>
            <w:r>
              <w:rPr>
                <w:rFonts w:ascii="Times New Roman" w:hAnsi="Times New Roman" w:cs="Times New Roman"/>
                <w:sz w:val="24"/>
                <w:szCs w:val="24"/>
              </w:rPr>
              <w:br/>
              <w:t>градостроительной ценности  г</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фы                           </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30</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30</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30</w:t>
            </w:r>
          </w:p>
        </w:tc>
      </w:tr>
      <w:tr w:rsidR="002E2499" w:rsidTr="00D46665">
        <w:trPr>
          <w:cantSplit/>
          <w:trHeight w:val="24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19.4 </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Распределительные склады      </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2E2499" w:rsidTr="00D46665">
        <w:trPr>
          <w:cantSplit/>
          <w:trHeight w:val="48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19.5 </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Торговля в павильонах,</w:t>
            </w:r>
            <w:r>
              <w:rPr>
                <w:rFonts w:ascii="Times New Roman" w:hAnsi="Times New Roman" w:cs="Times New Roman"/>
                <w:sz w:val="24"/>
                <w:szCs w:val="24"/>
              </w:rPr>
              <w:br/>
              <w:t>совмещенных с остановочными</w:t>
            </w:r>
            <w:r>
              <w:rPr>
                <w:rFonts w:ascii="Times New Roman" w:hAnsi="Times New Roman" w:cs="Times New Roman"/>
                <w:sz w:val="24"/>
                <w:szCs w:val="24"/>
              </w:rPr>
              <w:br/>
              <w:t xml:space="preserve">пунктами                      </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r>
      <w:tr w:rsidR="002E2499" w:rsidTr="00D46665">
        <w:trPr>
          <w:cantSplit/>
          <w:trHeight w:val="48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19.6 </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Торговля в киосках, палатках и</w:t>
            </w:r>
            <w:r>
              <w:rPr>
                <w:rFonts w:ascii="Times New Roman" w:hAnsi="Times New Roman" w:cs="Times New Roman"/>
                <w:sz w:val="24"/>
                <w:szCs w:val="24"/>
              </w:rPr>
              <w:br/>
              <w:t xml:space="preserve">павильонах, </w:t>
            </w:r>
            <w:proofErr w:type="gramStart"/>
            <w:r>
              <w:rPr>
                <w:rFonts w:ascii="Times New Roman" w:hAnsi="Times New Roman" w:cs="Times New Roman"/>
                <w:sz w:val="24"/>
                <w:szCs w:val="24"/>
              </w:rPr>
              <w:t>кроме</w:t>
            </w:r>
            <w:proofErr w:type="gramEnd"/>
            <w:r>
              <w:rPr>
                <w:rFonts w:ascii="Times New Roman" w:hAnsi="Times New Roman" w:cs="Times New Roman"/>
                <w:sz w:val="24"/>
                <w:szCs w:val="24"/>
              </w:rPr>
              <w:t xml:space="preserve"> указанных  в</w:t>
            </w:r>
            <w:r>
              <w:rPr>
                <w:rFonts w:ascii="Times New Roman" w:hAnsi="Times New Roman" w:cs="Times New Roman"/>
                <w:sz w:val="24"/>
                <w:szCs w:val="24"/>
              </w:rPr>
              <w:br/>
              <w:t xml:space="preserve">подпункте 19.4                </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40</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30</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w:t>
            </w:r>
          </w:p>
        </w:tc>
      </w:tr>
      <w:tr w:rsidR="002E2499" w:rsidTr="00D46665">
        <w:trPr>
          <w:cantSplit/>
          <w:trHeight w:val="24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19.7 </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Оптовые торговые базы, склады </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r>
      <w:tr w:rsidR="002E2499" w:rsidTr="00D46665">
        <w:trPr>
          <w:cantSplit/>
          <w:trHeight w:val="498"/>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   </w:t>
            </w:r>
          </w:p>
        </w:tc>
        <w:tc>
          <w:tcPr>
            <w:tcW w:w="9036" w:type="dxa"/>
            <w:gridSpan w:val="5"/>
            <w:tcBorders>
              <w:top w:val="single" w:sz="6" w:space="0" w:color="auto"/>
              <w:left w:val="single" w:sz="6" w:space="0" w:color="auto"/>
              <w:bottom w:val="single" w:sz="6" w:space="0" w:color="auto"/>
              <w:right w:val="single" w:sz="6" w:space="0" w:color="auto"/>
            </w:tcBorders>
            <w:vAlign w:val="center"/>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 Общественное питание</w:t>
            </w:r>
          </w:p>
        </w:tc>
      </w:tr>
      <w:tr w:rsidR="002E2499" w:rsidTr="00D46665">
        <w:trPr>
          <w:cantSplit/>
          <w:trHeight w:val="36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20.1 </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Бары, рестораны, кафе I категории                     </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25</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r>
      <w:tr w:rsidR="002E2499" w:rsidTr="00D46665">
        <w:trPr>
          <w:cantSplit/>
          <w:trHeight w:val="36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r>
      <w:tr w:rsidR="002E2499" w:rsidTr="00D46665">
        <w:trPr>
          <w:cantSplit/>
          <w:trHeight w:val="36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20.2 </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Столовые, кафе II и III категорий                     </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2E2499" w:rsidTr="00D46665">
        <w:trPr>
          <w:cantSplit/>
          <w:trHeight w:val="24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20.3 </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Школьные столовые             </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0,1</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0,1</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0,1</w:t>
            </w:r>
          </w:p>
        </w:tc>
      </w:tr>
      <w:tr w:rsidR="002E2499" w:rsidTr="00D46665">
        <w:trPr>
          <w:cantSplit/>
          <w:trHeight w:val="24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20.4 </w:t>
            </w:r>
          </w:p>
        </w:tc>
        <w:tc>
          <w:tcPr>
            <w:tcW w:w="4218"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Летние кафе                   </w:t>
            </w:r>
          </w:p>
        </w:tc>
        <w:tc>
          <w:tcPr>
            <w:tcW w:w="1938"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30</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w:t>
            </w:r>
          </w:p>
        </w:tc>
      </w:tr>
      <w:tr w:rsidR="002E2499" w:rsidTr="00D46665">
        <w:trPr>
          <w:cantSplit/>
          <w:trHeight w:val="453"/>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   </w:t>
            </w:r>
          </w:p>
        </w:tc>
        <w:tc>
          <w:tcPr>
            <w:tcW w:w="9036" w:type="dxa"/>
            <w:gridSpan w:val="5"/>
            <w:tcBorders>
              <w:top w:val="single" w:sz="6" w:space="0" w:color="auto"/>
              <w:left w:val="single" w:sz="6" w:space="0" w:color="auto"/>
              <w:bottom w:val="single" w:sz="6" w:space="0" w:color="auto"/>
              <w:right w:val="single" w:sz="6" w:space="0" w:color="auto"/>
            </w:tcBorders>
            <w:vAlign w:val="center"/>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21. Реклама</w:t>
            </w:r>
          </w:p>
        </w:tc>
      </w:tr>
      <w:tr w:rsidR="002E2499" w:rsidTr="00D46665">
        <w:trPr>
          <w:cantSplit/>
          <w:trHeight w:val="24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21.1 </w:t>
            </w:r>
          </w:p>
        </w:tc>
        <w:tc>
          <w:tcPr>
            <w:tcW w:w="4311"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Рекламные установки           </w:t>
            </w:r>
          </w:p>
        </w:tc>
        <w:tc>
          <w:tcPr>
            <w:tcW w:w="1845"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80</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80</w:t>
            </w:r>
          </w:p>
        </w:tc>
      </w:tr>
      <w:tr w:rsidR="002E2499" w:rsidTr="00D46665">
        <w:trPr>
          <w:cantSplit/>
          <w:trHeight w:val="36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21.2 </w:t>
            </w:r>
          </w:p>
        </w:tc>
        <w:tc>
          <w:tcPr>
            <w:tcW w:w="4311"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Рекламные установки для</w:t>
            </w:r>
            <w:r>
              <w:rPr>
                <w:rFonts w:ascii="Times New Roman" w:hAnsi="Times New Roman" w:cs="Times New Roman"/>
                <w:sz w:val="24"/>
                <w:szCs w:val="24"/>
              </w:rPr>
              <w:br/>
              <w:t xml:space="preserve">размещения социальной рекламы </w:t>
            </w:r>
          </w:p>
        </w:tc>
        <w:tc>
          <w:tcPr>
            <w:tcW w:w="1845"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p>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w:t>
            </w:r>
          </w:p>
        </w:tc>
      </w:tr>
      <w:tr w:rsidR="002E2499" w:rsidTr="00D46665">
        <w:trPr>
          <w:cantSplit/>
          <w:trHeight w:val="24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21.3 </w:t>
            </w:r>
          </w:p>
        </w:tc>
        <w:tc>
          <w:tcPr>
            <w:tcW w:w="4311"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Выставочная деятельность      </w:t>
            </w:r>
          </w:p>
        </w:tc>
        <w:tc>
          <w:tcPr>
            <w:tcW w:w="1845"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r>
      <w:tr w:rsidR="002E2499" w:rsidTr="00D46665">
        <w:trPr>
          <w:cantSplit/>
          <w:trHeight w:val="45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   </w:t>
            </w:r>
          </w:p>
        </w:tc>
        <w:tc>
          <w:tcPr>
            <w:tcW w:w="9036" w:type="dxa"/>
            <w:gridSpan w:val="5"/>
            <w:tcBorders>
              <w:top w:val="single" w:sz="6" w:space="0" w:color="auto"/>
              <w:left w:val="single" w:sz="6" w:space="0" w:color="auto"/>
              <w:bottom w:val="single" w:sz="6" w:space="0" w:color="auto"/>
              <w:right w:val="single" w:sz="6" w:space="0" w:color="auto"/>
            </w:tcBorders>
            <w:vAlign w:val="center"/>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22. Земельные участки сельскохозяйственного назначения</w:t>
            </w:r>
          </w:p>
        </w:tc>
      </w:tr>
      <w:tr w:rsidR="002E2499" w:rsidTr="00D46665">
        <w:trPr>
          <w:cantSplit/>
          <w:trHeight w:val="24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22.1 </w:t>
            </w:r>
          </w:p>
        </w:tc>
        <w:tc>
          <w:tcPr>
            <w:tcW w:w="4311"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Личное подсобное хозяйство    </w:t>
            </w:r>
          </w:p>
        </w:tc>
        <w:tc>
          <w:tcPr>
            <w:tcW w:w="1845"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15</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r>
      <w:tr w:rsidR="002E2499" w:rsidTr="00D46665">
        <w:trPr>
          <w:cantSplit/>
          <w:trHeight w:val="24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22.2 </w:t>
            </w:r>
          </w:p>
        </w:tc>
        <w:tc>
          <w:tcPr>
            <w:tcW w:w="4311"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Садоводство, огородничество   </w:t>
            </w:r>
          </w:p>
        </w:tc>
        <w:tc>
          <w:tcPr>
            <w:tcW w:w="1845"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15</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r>
      <w:tr w:rsidR="002E2499" w:rsidTr="00D46665">
        <w:trPr>
          <w:cantSplit/>
          <w:trHeight w:val="24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22.3 </w:t>
            </w:r>
          </w:p>
        </w:tc>
        <w:tc>
          <w:tcPr>
            <w:tcW w:w="4311"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Пчеловодство                  </w:t>
            </w:r>
          </w:p>
        </w:tc>
        <w:tc>
          <w:tcPr>
            <w:tcW w:w="1845"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30</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30</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25</w:t>
            </w:r>
          </w:p>
        </w:tc>
      </w:tr>
      <w:tr w:rsidR="002E2499" w:rsidTr="00D46665">
        <w:trPr>
          <w:cantSplit/>
          <w:trHeight w:val="24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22.4 </w:t>
            </w:r>
          </w:p>
        </w:tc>
        <w:tc>
          <w:tcPr>
            <w:tcW w:w="4311"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Теплицы                       </w:t>
            </w:r>
          </w:p>
        </w:tc>
        <w:tc>
          <w:tcPr>
            <w:tcW w:w="1845"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r>
      <w:tr w:rsidR="002E2499" w:rsidTr="00D46665">
        <w:trPr>
          <w:cantSplit/>
          <w:trHeight w:val="24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22.5</w:t>
            </w:r>
          </w:p>
        </w:tc>
        <w:tc>
          <w:tcPr>
            <w:tcW w:w="4311"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Дом рыбака и охотника, ведение рыбоводческого и охотничьего хозяйства</w:t>
            </w:r>
          </w:p>
        </w:tc>
        <w:tc>
          <w:tcPr>
            <w:tcW w:w="1845"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w:t>
            </w:r>
          </w:p>
        </w:tc>
      </w:tr>
      <w:tr w:rsidR="002E2499" w:rsidTr="00D46665">
        <w:trPr>
          <w:cantSplit/>
          <w:trHeight w:val="24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22.6</w:t>
            </w:r>
          </w:p>
        </w:tc>
        <w:tc>
          <w:tcPr>
            <w:tcW w:w="4311"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Объекты сельскохозяйственного назначения</w:t>
            </w:r>
          </w:p>
        </w:tc>
        <w:tc>
          <w:tcPr>
            <w:tcW w:w="1845"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w:t>
            </w:r>
          </w:p>
        </w:tc>
      </w:tr>
      <w:tr w:rsidR="002E2499" w:rsidTr="00D46665">
        <w:trPr>
          <w:cantSplit/>
          <w:trHeight w:val="24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22.7 </w:t>
            </w:r>
          </w:p>
        </w:tc>
        <w:tc>
          <w:tcPr>
            <w:tcW w:w="4311"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Пруды                         </w:t>
            </w:r>
          </w:p>
        </w:tc>
        <w:tc>
          <w:tcPr>
            <w:tcW w:w="1845"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30</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25</w:t>
            </w:r>
          </w:p>
        </w:tc>
      </w:tr>
      <w:tr w:rsidR="002E2499" w:rsidTr="00D46665">
        <w:trPr>
          <w:cantSplit/>
          <w:trHeight w:val="45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   </w:t>
            </w:r>
          </w:p>
        </w:tc>
        <w:tc>
          <w:tcPr>
            <w:tcW w:w="9036" w:type="dxa"/>
            <w:gridSpan w:val="5"/>
            <w:tcBorders>
              <w:top w:val="single" w:sz="6" w:space="0" w:color="auto"/>
              <w:left w:val="single" w:sz="6" w:space="0" w:color="auto"/>
              <w:bottom w:val="single" w:sz="6" w:space="0" w:color="auto"/>
              <w:right w:val="single" w:sz="6" w:space="0" w:color="auto"/>
            </w:tcBorders>
            <w:vAlign w:val="center"/>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23. Прочие земельные участки</w:t>
            </w:r>
          </w:p>
        </w:tc>
      </w:tr>
      <w:tr w:rsidR="002E2499" w:rsidTr="00D46665">
        <w:trPr>
          <w:cantSplit/>
          <w:trHeight w:val="240"/>
        </w:trPr>
        <w:tc>
          <w:tcPr>
            <w:tcW w:w="684"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22.8 </w:t>
            </w:r>
          </w:p>
        </w:tc>
        <w:tc>
          <w:tcPr>
            <w:tcW w:w="4311" w:type="dxa"/>
            <w:gridSpan w:val="2"/>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Прочие земельные участки    </w:t>
            </w:r>
          </w:p>
        </w:tc>
        <w:tc>
          <w:tcPr>
            <w:tcW w:w="1845"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80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1080" w:type="dxa"/>
            <w:tcBorders>
              <w:top w:val="single" w:sz="6" w:space="0" w:color="auto"/>
              <w:left w:val="single" w:sz="6" w:space="0" w:color="auto"/>
              <w:bottom w:val="single" w:sz="6" w:space="0" w:color="auto"/>
              <w:right w:val="single" w:sz="6" w:space="0" w:color="auto"/>
            </w:tcBorders>
          </w:tcPr>
          <w:p w:rsidR="002E2499" w:rsidRDefault="002E2499" w:rsidP="00D466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r>
    </w:tbl>
    <w:p w:rsidR="002E2499" w:rsidRDefault="002E2499" w:rsidP="002E2499">
      <w:pPr>
        <w:autoSpaceDE w:val="0"/>
        <w:autoSpaceDN w:val="0"/>
        <w:adjustRightInd w:val="0"/>
        <w:ind w:firstLine="540"/>
        <w:jc w:val="both"/>
      </w:pPr>
    </w:p>
    <w:p w:rsidR="00AE4E80" w:rsidRDefault="00AE4E80"/>
    <w:sectPr w:rsidR="00AE4E80" w:rsidSect="006556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sh">
    <w:altName w:val="Arial Narrow"/>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010FE"/>
    <w:multiLevelType w:val="hybridMultilevel"/>
    <w:tmpl w:val="896A4F8C"/>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6FEB"/>
    <w:rsid w:val="00040EC5"/>
    <w:rsid w:val="00105F6C"/>
    <w:rsid w:val="001B2692"/>
    <w:rsid w:val="001E4917"/>
    <w:rsid w:val="00203546"/>
    <w:rsid w:val="0023779D"/>
    <w:rsid w:val="0024110C"/>
    <w:rsid w:val="00241757"/>
    <w:rsid w:val="002E2499"/>
    <w:rsid w:val="00337C6F"/>
    <w:rsid w:val="00343429"/>
    <w:rsid w:val="00380E8B"/>
    <w:rsid w:val="003B1469"/>
    <w:rsid w:val="003F5A4E"/>
    <w:rsid w:val="004424EF"/>
    <w:rsid w:val="0047048E"/>
    <w:rsid w:val="0065567E"/>
    <w:rsid w:val="00676680"/>
    <w:rsid w:val="00787E4F"/>
    <w:rsid w:val="00822D1D"/>
    <w:rsid w:val="00834CCE"/>
    <w:rsid w:val="00884805"/>
    <w:rsid w:val="009132C8"/>
    <w:rsid w:val="00947503"/>
    <w:rsid w:val="009634CA"/>
    <w:rsid w:val="00964087"/>
    <w:rsid w:val="00986A5A"/>
    <w:rsid w:val="00997D7A"/>
    <w:rsid w:val="009B348E"/>
    <w:rsid w:val="00AE18F1"/>
    <w:rsid w:val="00AE4E80"/>
    <w:rsid w:val="00B5630D"/>
    <w:rsid w:val="00B76FEB"/>
    <w:rsid w:val="00B8022C"/>
    <w:rsid w:val="00C04E8C"/>
    <w:rsid w:val="00C337B3"/>
    <w:rsid w:val="00C53148"/>
    <w:rsid w:val="00C87CB4"/>
    <w:rsid w:val="00DE2EBF"/>
    <w:rsid w:val="00E025B5"/>
    <w:rsid w:val="00E25FDC"/>
    <w:rsid w:val="00E475A6"/>
    <w:rsid w:val="00F643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FE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B76FE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76FEB"/>
    <w:pPr>
      <w:keepNext/>
      <w:jc w:val="center"/>
      <w:outlineLvl w:val="2"/>
    </w:pPr>
    <w:rPr>
      <w:rFonts w:ascii="Bash" w:hAnsi="Bash"/>
      <w:b/>
      <w:cap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76FEB"/>
    <w:rPr>
      <w:rFonts w:ascii="Arial" w:eastAsia="Times New Roman" w:hAnsi="Arial" w:cs="Arial"/>
      <w:b/>
      <w:bCs/>
      <w:i/>
      <w:iCs/>
      <w:sz w:val="28"/>
      <w:szCs w:val="28"/>
      <w:lang w:eastAsia="ru-RU"/>
    </w:rPr>
  </w:style>
  <w:style w:type="character" w:customStyle="1" w:styleId="30">
    <w:name w:val="Заголовок 3 Знак"/>
    <w:basedOn w:val="a0"/>
    <w:link w:val="3"/>
    <w:rsid w:val="00B76FEB"/>
    <w:rPr>
      <w:rFonts w:ascii="Bash" w:eastAsia="Times New Roman" w:hAnsi="Bash" w:cs="Times New Roman"/>
      <w:b/>
      <w:caps/>
      <w:szCs w:val="20"/>
      <w:lang w:eastAsia="ru-RU"/>
    </w:rPr>
  </w:style>
  <w:style w:type="paragraph" w:styleId="a3">
    <w:name w:val="Body Text"/>
    <w:basedOn w:val="a"/>
    <w:link w:val="a4"/>
    <w:rsid w:val="00B76FEB"/>
    <w:pPr>
      <w:jc w:val="center"/>
    </w:pPr>
    <w:rPr>
      <w:rFonts w:ascii="Bash" w:hAnsi="Bash"/>
      <w:sz w:val="18"/>
    </w:rPr>
  </w:style>
  <w:style w:type="character" w:customStyle="1" w:styleId="a4">
    <w:name w:val="Основной текст Знак"/>
    <w:basedOn w:val="a0"/>
    <w:link w:val="a3"/>
    <w:rsid w:val="00B76FEB"/>
    <w:rPr>
      <w:rFonts w:ascii="Bash" w:eastAsia="Times New Roman" w:hAnsi="Bash" w:cs="Times New Roman"/>
      <w:sz w:val="18"/>
      <w:szCs w:val="20"/>
      <w:lang w:eastAsia="ru-RU"/>
    </w:rPr>
  </w:style>
  <w:style w:type="paragraph" w:styleId="21">
    <w:name w:val="Body Text 2"/>
    <w:basedOn w:val="a"/>
    <w:link w:val="22"/>
    <w:rsid w:val="00B76FEB"/>
    <w:pPr>
      <w:jc w:val="center"/>
    </w:pPr>
    <w:rPr>
      <w:rFonts w:ascii="Bash" w:hAnsi="Bash"/>
      <w:b/>
      <w:spacing w:val="12"/>
      <w:sz w:val="28"/>
    </w:rPr>
  </w:style>
  <w:style w:type="character" w:customStyle="1" w:styleId="22">
    <w:name w:val="Основной текст 2 Знак"/>
    <w:basedOn w:val="a0"/>
    <w:link w:val="21"/>
    <w:rsid w:val="00B76FEB"/>
    <w:rPr>
      <w:rFonts w:ascii="Bash" w:eastAsia="Times New Roman" w:hAnsi="Bash" w:cs="Times New Roman"/>
      <w:b/>
      <w:spacing w:val="12"/>
      <w:sz w:val="28"/>
      <w:szCs w:val="20"/>
      <w:lang w:eastAsia="ru-RU"/>
    </w:rPr>
  </w:style>
  <w:style w:type="paragraph" w:styleId="31">
    <w:name w:val="Body Text 3"/>
    <w:basedOn w:val="a"/>
    <w:link w:val="32"/>
    <w:rsid w:val="00B76FEB"/>
    <w:pPr>
      <w:jc w:val="center"/>
    </w:pPr>
    <w:rPr>
      <w:rFonts w:ascii="Bash" w:hAnsi="Bash"/>
      <w:b/>
      <w:caps/>
      <w:spacing w:val="4"/>
      <w:sz w:val="24"/>
    </w:rPr>
  </w:style>
  <w:style w:type="character" w:customStyle="1" w:styleId="32">
    <w:name w:val="Основной текст 3 Знак"/>
    <w:basedOn w:val="a0"/>
    <w:link w:val="31"/>
    <w:rsid w:val="00B76FEB"/>
    <w:rPr>
      <w:rFonts w:ascii="Bash" w:eastAsia="Times New Roman" w:hAnsi="Bash" w:cs="Times New Roman"/>
      <w:b/>
      <w:caps/>
      <w:spacing w:val="4"/>
      <w:sz w:val="24"/>
      <w:szCs w:val="20"/>
      <w:lang w:eastAsia="ru-RU"/>
    </w:rPr>
  </w:style>
  <w:style w:type="paragraph" w:styleId="a5">
    <w:name w:val="Balloon Text"/>
    <w:basedOn w:val="a"/>
    <w:link w:val="a6"/>
    <w:uiPriority w:val="99"/>
    <w:semiHidden/>
    <w:unhideWhenUsed/>
    <w:rsid w:val="00B76FEB"/>
    <w:rPr>
      <w:rFonts w:ascii="Tahoma" w:hAnsi="Tahoma" w:cs="Tahoma"/>
      <w:sz w:val="16"/>
      <w:szCs w:val="16"/>
    </w:rPr>
  </w:style>
  <w:style w:type="character" w:customStyle="1" w:styleId="a6">
    <w:name w:val="Текст выноски Знак"/>
    <w:basedOn w:val="a0"/>
    <w:link w:val="a5"/>
    <w:uiPriority w:val="99"/>
    <w:semiHidden/>
    <w:rsid w:val="00B76FEB"/>
    <w:rPr>
      <w:rFonts w:ascii="Tahoma" w:eastAsia="Times New Roman" w:hAnsi="Tahoma" w:cs="Tahoma"/>
      <w:sz w:val="16"/>
      <w:szCs w:val="16"/>
      <w:lang w:eastAsia="ru-RU"/>
    </w:rPr>
  </w:style>
  <w:style w:type="paragraph" w:customStyle="1" w:styleId="a7">
    <w:name w:val="Знак"/>
    <w:basedOn w:val="a"/>
    <w:rsid w:val="00E25FDC"/>
    <w:rPr>
      <w:lang w:val="en-US" w:eastAsia="en-US"/>
    </w:rPr>
  </w:style>
  <w:style w:type="paragraph" w:customStyle="1" w:styleId="ConsTitle">
    <w:name w:val="ConsTitle"/>
    <w:rsid w:val="00F6431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Title">
    <w:name w:val="ConsPlusTitle"/>
    <w:uiPriority w:val="99"/>
    <w:rsid w:val="002E249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2E24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2E249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8">
    <w:name w:val="Hyperlink"/>
    <w:basedOn w:val="a0"/>
    <w:uiPriority w:val="99"/>
    <w:rsid w:val="002E2499"/>
    <w:rPr>
      <w:rFonts w:cs="Times New Roman"/>
      <w:color w:val="0000FF"/>
      <w:u w:val="single"/>
    </w:rPr>
  </w:style>
  <w:style w:type="paragraph" w:styleId="a9">
    <w:name w:val="header"/>
    <w:basedOn w:val="a"/>
    <w:link w:val="aa"/>
    <w:uiPriority w:val="99"/>
    <w:rsid w:val="002E2499"/>
    <w:pPr>
      <w:tabs>
        <w:tab w:val="center" w:pos="4677"/>
        <w:tab w:val="right" w:pos="9355"/>
      </w:tabs>
    </w:pPr>
    <w:rPr>
      <w:rFonts w:ascii="Calibri" w:hAnsi="Calibri"/>
      <w:sz w:val="22"/>
      <w:szCs w:val="22"/>
    </w:rPr>
  </w:style>
  <w:style w:type="character" w:customStyle="1" w:styleId="aa">
    <w:name w:val="Верхний колонтитул Знак"/>
    <w:basedOn w:val="a0"/>
    <w:link w:val="a9"/>
    <w:uiPriority w:val="99"/>
    <w:rsid w:val="002E2499"/>
    <w:rPr>
      <w:rFonts w:ascii="Calibri" w:eastAsia="Times New Roman" w:hAnsi="Calibri" w:cs="Times New Roman"/>
      <w:lang w:eastAsia="ru-RU"/>
    </w:rPr>
  </w:style>
  <w:style w:type="paragraph" w:styleId="ab">
    <w:name w:val="footer"/>
    <w:basedOn w:val="a"/>
    <w:link w:val="ac"/>
    <w:uiPriority w:val="99"/>
    <w:rsid w:val="002E2499"/>
    <w:pPr>
      <w:tabs>
        <w:tab w:val="center" w:pos="4677"/>
        <w:tab w:val="right" w:pos="9355"/>
      </w:tabs>
    </w:pPr>
    <w:rPr>
      <w:rFonts w:ascii="Calibri" w:hAnsi="Calibri"/>
      <w:sz w:val="22"/>
      <w:szCs w:val="22"/>
    </w:rPr>
  </w:style>
  <w:style w:type="character" w:customStyle="1" w:styleId="ac">
    <w:name w:val="Нижний колонтитул Знак"/>
    <w:basedOn w:val="a0"/>
    <w:link w:val="ab"/>
    <w:uiPriority w:val="99"/>
    <w:rsid w:val="002E2499"/>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6554-CD17-440E-BEB6-64BB7FD41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8142</Words>
  <Characters>46414</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54448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11</cp:revision>
  <cp:lastPrinted>2016-03-22T06:31:00Z</cp:lastPrinted>
  <dcterms:created xsi:type="dcterms:W3CDTF">2016-04-11T11:37:00Z</dcterms:created>
  <dcterms:modified xsi:type="dcterms:W3CDTF">2016-04-27T12:41:00Z</dcterms:modified>
</cp:coreProperties>
</file>