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2A0E79">
        <w:rPr>
          <w:sz w:val="28"/>
          <w:szCs w:val="28"/>
        </w:rPr>
        <w:t xml:space="preserve">й созыв 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0A0C9A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Ун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</w:rPr>
        <w:t>бишенсе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>пятнадцатое</w:t>
      </w:r>
      <w:r w:rsidR="00203546">
        <w:rPr>
          <w:rFonts w:ascii="Times New Roman" w:hAnsi="Times New Roman" w:cs="Times New Roman"/>
          <w:b w:val="0"/>
          <w:i w:val="0"/>
        </w:rPr>
        <w:t xml:space="preserve"> засед</w:t>
      </w:r>
      <w:r w:rsidR="002A0E79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0C9A">
        <w:rPr>
          <w:sz w:val="28"/>
          <w:szCs w:val="28"/>
          <w:lang w:val="ba-RU"/>
        </w:rPr>
        <w:t xml:space="preserve">       21 декабрь</w:t>
      </w:r>
      <w:r>
        <w:rPr>
          <w:sz w:val="28"/>
          <w:szCs w:val="28"/>
        </w:rPr>
        <w:t xml:space="preserve"> 201</w:t>
      </w:r>
      <w:r w:rsidR="00203546">
        <w:rPr>
          <w:sz w:val="28"/>
          <w:szCs w:val="28"/>
          <w:lang w:val="ba-RU"/>
        </w:rPr>
        <w:t>6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0A0C9A">
        <w:rPr>
          <w:sz w:val="28"/>
          <w:szCs w:val="28"/>
        </w:rPr>
        <w:t xml:space="preserve"> .               </w:t>
      </w:r>
      <w:r w:rsidR="00C53148">
        <w:rPr>
          <w:sz w:val="28"/>
          <w:szCs w:val="28"/>
        </w:rPr>
        <w:t xml:space="preserve">№ </w:t>
      </w:r>
      <w:r w:rsidR="002A0E79">
        <w:rPr>
          <w:sz w:val="28"/>
          <w:szCs w:val="28"/>
        </w:rPr>
        <w:t>130</w:t>
      </w:r>
      <w:r w:rsidR="00E4686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     </w:t>
      </w:r>
      <w:r w:rsidR="000A0C9A">
        <w:rPr>
          <w:sz w:val="28"/>
          <w:szCs w:val="28"/>
        </w:rPr>
        <w:t>21 декабря 2016г.</w:t>
      </w:r>
      <w:r>
        <w:rPr>
          <w:sz w:val="28"/>
          <w:szCs w:val="28"/>
        </w:rPr>
        <w:t xml:space="preserve">        </w:t>
      </w:r>
      <w:r w:rsidR="00E46866">
        <w:rPr>
          <w:sz w:val="28"/>
          <w:szCs w:val="28"/>
          <w:lang w:val="ba-RU"/>
        </w:rPr>
        <w:t xml:space="preserve">                                </w:t>
      </w:r>
      <w:r w:rsidR="000A0C9A">
        <w:rPr>
          <w:sz w:val="28"/>
          <w:szCs w:val="28"/>
        </w:rPr>
        <w:t xml:space="preserve"> 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E46866" w:rsidRDefault="00822D1D" w:rsidP="00E46866">
      <w:r>
        <w:rPr>
          <w:sz w:val="26"/>
          <w:szCs w:val="26"/>
        </w:rPr>
        <w:tab/>
      </w:r>
      <w:r w:rsidR="00E46866">
        <w:rPr>
          <w:b/>
          <w:sz w:val="26"/>
          <w:szCs w:val="26"/>
        </w:rPr>
        <w:t xml:space="preserve"> </w:t>
      </w:r>
    </w:p>
    <w:p w:rsidR="00E46866" w:rsidRDefault="00E46866" w:rsidP="00E46866"/>
    <w:p w:rsidR="00E46866" w:rsidRPr="00680BF6" w:rsidRDefault="00E46866" w:rsidP="00E46866">
      <w:pPr>
        <w:jc w:val="center"/>
        <w:rPr>
          <w:sz w:val="26"/>
        </w:rPr>
      </w:pPr>
      <w:r w:rsidRPr="00680BF6">
        <w:rPr>
          <w:sz w:val="26"/>
        </w:rPr>
        <w:t xml:space="preserve">Об утверждении Порядка размещения сведений о доходах, расходах,                            об имуществе и обязательствах имущественного характера депутатов Совета </w:t>
      </w:r>
      <w:r w:rsidR="00F36A7F">
        <w:rPr>
          <w:sz w:val="26"/>
        </w:rPr>
        <w:t xml:space="preserve">сельского поселения </w:t>
      </w:r>
      <w:proofErr w:type="spellStart"/>
      <w:r w:rsidR="00F36A7F">
        <w:rPr>
          <w:sz w:val="26"/>
        </w:rPr>
        <w:t>Кушнаренковский</w:t>
      </w:r>
      <w:proofErr w:type="spellEnd"/>
      <w:r w:rsidR="00F36A7F">
        <w:rPr>
          <w:sz w:val="26"/>
        </w:rPr>
        <w:t xml:space="preserve"> сельсовет </w:t>
      </w:r>
      <w:r w:rsidRPr="00680BF6">
        <w:rPr>
          <w:sz w:val="26"/>
        </w:rPr>
        <w:t>муниципальног</w:t>
      </w:r>
      <w:r>
        <w:rPr>
          <w:sz w:val="26"/>
        </w:rPr>
        <w:t xml:space="preserve">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 </w:t>
      </w:r>
      <w:r w:rsidRPr="00680BF6">
        <w:rPr>
          <w:sz w:val="26"/>
        </w:rPr>
        <w:t>Республики Башкортостан</w:t>
      </w:r>
    </w:p>
    <w:p w:rsidR="00E46866" w:rsidRPr="00680BF6" w:rsidRDefault="00E46866" w:rsidP="00E46866">
      <w:pPr>
        <w:rPr>
          <w:sz w:val="26"/>
        </w:rPr>
      </w:pPr>
    </w:p>
    <w:p w:rsidR="00E46866" w:rsidRPr="00680BF6" w:rsidRDefault="00E46866" w:rsidP="00E46866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В соответствии с частью 4 статьи 12.1 Федерального закона от 25 декабря 2008 года № 273-ФЗ «О противодействии коррупции» и статье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680BF6">
        <w:rPr>
          <w:sz w:val="26"/>
        </w:rPr>
        <w:t>, руководствуясь Федеральным законом от 06</w:t>
      </w:r>
      <w:r>
        <w:rPr>
          <w:sz w:val="26"/>
        </w:rPr>
        <w:t xml:space="preserve"> октября </w:t>
      </w:r>
      <w:r w:rsidRPr="00680BF6">
        <w:rPr>
          <w:sz w:val="26"/>
        </w:rPr>
        <w:t xml:space="preserve">2003 </w:t>
      </w:r>
      <w:r>
        <w:rPr>
          <w:sz w:val="26"/>
        </w:rPr>
        <w:t xml:space="preserve">года </w:t>
      </w:r>
      <w:r w:rsidRPr="00680BF6">
        <w:rPr>
          <w:sz w:val="26"/>
        </w:rPr>
        <w:t xml:space="preserve"> </w:t>
      </w:r>
      <w:r>
        <w:rPr>
          <w:sz w:val="26"/>
        </w:rPr>
        <w:t>№</w:t>
      </w:r>
      <w:r w:rsidRPr="00680BF6">
        <w:rPr>
          <w:sz w:val="26"/>
        </w:rPr>
        <w:t xml:space="preserve"> 131-ФЗ "Об</w:t>
      </w:r>
      <w:proofErr w:type="gramEnd"/>
      <w:r w:rsidRPr="00680BF6">
        <w:rPr>
          <w:sz w:val="26"/>
        </w:rPr>
        <w:t xml:space="preserve"> общих </w:t>
      </w:r>
      <w:proofErr w:type="gramStart"/>
      <w:r w:rsidRPr="00680BF6">
        <w:rPr>
          <w:sz w:val="26"/>
        </w:rPr>
        <w:t>принципах</w:t>
      </w:r>
      <w:proofErr w:type="gramEnd"/>
      <w:r w:rsidRPr="00680BF6">
        <w:rPr>
          <w:sz w:val="26"/>
        </w:rPr>
        <w:t xml:space="preserve"> организации местного самоуправления в Российской Федерации" Совет </w:t>
      </w:r>
      <w:r w:rsidR="0079209E">
        <w:rPr>
          <w:sz w:val="26"/>
        </w:rPr>
        <w:t xml:space="preserve">сельского поселения </w:t>
      </w:r>
      <w:proofErr w:type="spellStart"/>
      <w:r w:rsidR="0079209E">
        <w:rPr>
          <w:sz w:val="26"/>
        </w:rPr>
        <w:t>Кушнаренковский</w:t>
      </w:r>
      <w:proofErr w:type="spellEnd"/>
      <w:r w:rsidR="0079209E">
        <w:rPr>
          <w:sz w:val="26"/>
        </w:rPr>
        <w:t xml:space="preserve"> сельсовет </w:t>
      </w:r>
      <w:r w:rsidRPr="00680BF6">
        <w:rPr>
          <w:sz w:val="26"/>
        </w:rPr>
        <w:t xml:space="preserve">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 w:rsidRPr="00680BF6">
        <w:rPr>
          <w:sz w:val="26"/>
        </w:rPr>
        <w:t xml:space="preserve"> район Республики Башкортостан </w:t>
      </w:r>
      <w:r>
        <w:rPr>
          <w:sz w:val="26"/>
        </w:rPr>
        <w:t>решил</w:t>
      </w:r>
      <w:r w:rsidRPr="00680BF6">
        <w:rPr>
          <w:sz w:val="26"/>
        </w:rPr>
        <w:t>:</w:t>
      </w:r>
    </w:p>
    <w:p w:rsidR="00E46866" w:rsidRPr="00680BF6" w:rsidRDefault="00E46866" w:rsidP="00E46866">
      <w:pPr>
        <w:ind w:firstLine="709"/>
        <w:jc w:val="both"/>
        <w:rPr>
          <w:sz w:val="26"/>
        </w:rPr>
      </w:pPr>
      <w:r w:rsidRPr="00680BF6">
        <w:rPr>
          <w:sz w:val="26"/>
        </w:rPr>
        <w:t>1. Утвердить Порядок размещения сведений о доходах, расходах, об имуществе и обязательствах имущественного характера  депутатов Совета</w:t>
      </w:r>
      <w:r w:rsidR="000A0C9A">
        <w:rPr>
          <w:sz w:val="26"/>
        </w:rPr>
        <w:t xml:space="preserve"> </w:t>
      </w:r>
      <w:r w:rsidR="0079209E">
        <w:rPr>
          <w:sz w:val="26"/>
        </w:rPr>
        <w:t xml:space="preserve">сельского поселения </w:t>
      </w:r>
      <w:proofErr w:type="spellStart"/>
      <w:r w:rsidR="0079209E">
        <w:rPr>
          <w:sz w:val="26"/>
        </w:rPr>
        <w:t>Кушнаренковский</w:t>
      </w:r>
      <w:proofErr w:type="spellEnd"/>
      <w:r w:rsidR="0079209E">
        <w:rPr>
          <w:sz w:val="26"/>
        </w:rPr>
        <w:t xml:space="preserve"> сельсовет </w:t>
      </w:r>
      <w:r w:rsidRPr="00680BF6"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 w:rsidRPr="00680BF6">
        <w:rPr>
          <w:sz w:val="26"/>
        </w:rPr>
        <w:t xml:space="preserve"> район Республики Башкортостан (Приложение № 1).</w:t>
      </w:r>
    </w:p>
    <w:p w:rsidR="00E46866" w:rsidRPr="00680BF6" w:rsidRDefault="00E46866" w:rsidP="00E46866">
      <w:pPr>
        <w:ind w:firstLine="709"/>
        <w:jc w:val="both"/>
        <w:rPr>
          <w:sz w:val="26"/>
        </w:rPr>
      </w:pPr>
      <w:r w:rsidRPr="00680BF6">
        <w:rPr>
          <w:sz w:val="26"/>
        </w:rPr>
        <w:t>2. Утвердить   форму Сведений о доходах, расходах, об имуществе и обязательствах имущественного характера депутатов Совета</w:t>
      </w:r>
      <w:r w:rsidR="0079209E">
        <w:rPr>
          <w:sz w:val="26"/>
        </w:rPr>
        <w:t xml:space="preserve"> сельского поселения </w:t>
      </w:r>
      <w:proofErr w:type="spellStart"/>
      <w:r w:rsidR="0079209E">
        <w:rPr>
          <w:sz w:val="26"/>
        </w:rPr>
        <w:t>Кушнаренковский</w:t>
      </w:r>
      <w:proofErr w:type="spellEnd"/>
      <w:r w:rsidR="0079209E">
        <w:rPr>
          <w:sz w:val="26"/>
        </w:rPr>
        <w:t xml:space="preserve"> сельсовет</w:t>
      </w:r>
      <w:r w:rsidRPr="00680BF6"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 w:rsidRPr="00680BF6">
        <w:rPr>
          <w:sz w:val="26"/>
        </w:rPr>
        <w:t xml:space="preserve"> район Республики Башкортостан, размещаемых в сети Интернет (Приложение № 2)</w:t>
      </w:r>
    </w:p>
    <w:p w:rsidR="00E46866" w:rsidRDefault="00E46866" w:rsidP="00E46866">
      <w:pPr>
        <w:ind w:firstLine="709"/>
        <w:jc w:val="both"/>
        <w:rPr>
          <w:sz w:val="26"/>
        </w:rPr>
      </w:pPr>
      <w:r w:rsidRPr="00680BF6">
        <w:rPr>
          <w:sz w:val="26"/>
        </w:rPr>
        <w:t xml:space="preserve">3. </w:t>
      </w:r>
      <w:r>
        <w:rPr>
          <w:sz w:val="26"/>
        </w:rPr>
        <w:t xml:space="preserve">Настоящее решение разместить в сети общего доступа «Интернет» на официальном сайте администрации </w:t>
      </w:r>
      <w:r w:rsidR="0079209E">
        <w:rPr>
          <w:sz w:val="26"/>
        </w:rPr>
        <w:t xml:space="preserve">сельского поселения </w:t>
      </w:r>
      <w:proofErr w:type="spellStart"/>
      <w:r w:rsidR="0079209E">
        <w:rPr>
          <w:sz w:val="26"/>
        </w:rPr>
        <w:t>Кушнаренковский</w:t>
      </w:r>
      <w:proofErr w:type="spellEnd"/>
      <w:r w:rsidR="0079209E">
        <w:rPr>
          <w:sz w:val="26"/>
        </w:rPr>
        <w:t xml:space="preserve"> сельсовет </w:t>
      </w:r>
      <w:r>
        <w:rPr>
          <w:sz w:val="26"/>
        </w:rPr>
        <w:t xml:space="preserve">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</w:t>
      </w:r>
    </w:p>
    <w:p w:rsidR="00E46866" w:rsidRPr="00680BF6" w:rsidRDefault="00E46866" w:rsidP="00E46866">
      <w:pPr>
        <w:ind w:firstLine="709"/>
        <w:jc w:val="both"/>
        <w:rPr>
          <w:bCs/>
          <w:sz w:val="26"/>
        </w:rPr>
      </w:pPr>
      <w:r w:rsidRPr="00680BF6">
        <w:rPr>
          <w:sz w:val="26"/>
        </w:rPr>
        <w:t xml:space="preserve">4. Контроль </w:t>
      </w:r>
      <w:r>
        <w:rPr>
          <w:sz w:val="26"/>
        </w:rPr>
        <w:t xml:space="preserve">над </w:t>
      </w:r>
      <w:r w:rsidRPr="00680BF6">
        <w:rPr>
          <w:sz w:val="26"/>
        </w:rPr>
        <w:t>исполнени</w:t>
      </w:r>
      <w:r>
        <w:rPr>
          <w:sz w:val="26"/>
        </w:rPr>
        <w:t>ем</w:t>
      </w:r>
      <w:r w:rsidRPr="00680BF6">
        <w:rPr>
          <w:sz w:val="26"/>
        </w:rPr>
        <w:t xml:space="preserve"> настоящего решения возложить на постоянную комиссию по социально-гуманитарным вопросам</w:t>
      </w:r>
      <w:r w:rsidR="0079209E">
        <w:rPr>
          <w:sz w:val="26"/>
        </w:rPr>
        <w:t>.</w:t>
      </w:r>
    </w:p>
    <w:p w:rsidR="00E46866" w:rsidRDefault="00E46866" w:rsidP="00E46866">
      <w:pPr>
        <w:tabs>
          <w:tab w:val="left" w:pos="7230"/>
        </w:tabs>
        <w:ind w:firstLine="709"/>
        <w:jc w:val="both"/>
        <w:rPr>
          <w:bCs/>
          <w:sz w:val="26"/>
        </w:rPr>
      </w:pPr>
    </w:p>
    <w:p w:rsidR="00E46866" w:rsidRPr="00680BF6" w:rsidRDefault="00E46866" w:rsidP="00E46866">
      <w:pPr>
        <w:tabs>
          <w:tab w:val="left" w:pos="7230"/>
        </w:tabs>
        <w:ind w:firstLine="709"/>
        <w:jc w:val="both"/>
        <w:rPr>
          <w:bCs/>
          <w:sz w:val="26"/>
        </w:rPr>
      </w:pPr>
    </w:p>
    <w:p w:rsidR="00E46866" w:rsidRDefault="0079209E" w:rsidP="00E46866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bCs/>
          <w:sz w:val="26"/>
          <w:szCs w:val="26"/>
        </w:rPr>
        <w:t xml:space="preserve"> </w:t>
      </w:r>
    </w:p>
    <w:p w:rsidR="00E46866" w:rsidRPr="008B0068" w:rsidRDefault="0079209E" w:rsidP="00E46866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sz w:val="26"/>
        </w:rPr>
        <w:t xml:space="preserve"> Глава сельского поселения                                   Р.Г.Исламов.</w:t>
      </w:r>
    </w:p>
    <w:p w:rsidR="00E46866" w:rsidRDefault="00E46866" w:rsidP="00E46866">
      <w:pPr>
        <w:spacing w:after="80"/>
        <w:ind w:firstLine="709"/>
        <w:jc w:val="both"/>
        <w:rPr>
          <w:sz w:val="26"/>
        </w:rPr>
      </w:pPr>
      <w:r>
        <w:rPr>
          <w:sz w:val="26"/>
        </w:rPr>
        <w:t xml:space="preserve"> </w:t>
      </w:r>
    </w:p>
    <w:p w:rsidR="00E46866" w:rsidRDefault="00E46866" w:rsidP="00E46866">
      <w:pPr>
        <w:tabs>
          <w:tab w:val="left" w:pos="7830"/>
          <w:tab w:val="left" w:pos="9497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 </w:t>
      </w:r>
    </w:p>
    <w:p w:rsidR="00E46866" w:rsidRDefault="00E46866" w:rsidP="00E46866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46866" w:rsidRPr="00DC4EA2" w:rsidRDefault="00E46866" w:rsidP="00E46866">
      <w:pPr>
        <w:ind w:firstLine="5387"/>
        <w:rPr>
          <w:sz w:val="26"/>
        </w:rPr>
      </w:pPr>
      <w:r w:rsidRPr="00DC4EA2">
        <w:rPr>
          <w:sz w:val="26"/>
        </w:rPr>
        <w:t>Приложение № 1</w:t>
      </w:r>
    </w:p>
    <w:p w:rsidR="00E46866" w:rsidRPr="00DC4EA2" w:rsidRDefault="00E46866" w:rsidP="00E46866">
      <w:pPr>
        <w:ind w:firstLine="5387"/>
        <w:rPr>
          <w:sz w:val="26"/>
        </w:rPr>
      </w:pPr>
      <w:r w:rsidRPr="00DC4EA2">
        <w:rPr>
          <w:sz w:val="26"/>
        </w:rPr>
        <w:t>к решению Совета</w:t>
      </w:r>
      <w:r w:rsidR="0079209E">
        <w:rPr>
          <w:sz w:val="26"/>
        </w:rPr>
        <w:t xml:space="preserve"> сельского                                                                                                                               </w:t>
      </w:r>
    </w:p>
    <w:p w:rsidR="0079209E" w:rsidRDefault="0079209E" w:rsidP="00E46866">
      <w:pPr>
        <w:ind w:firstLine="5387"/>
        <w:rPr>
          <w:sz w:val="26"/>
        </w:rPr>
      </w:pPr>
      <w:r>
        <w:rPr>
          <w:sz w:val="26"/>
        </w:rPr>
        <w:t xml:space="preserve">поселения </w:t>
      </w:r>
      <w:proofErr w:type="spellStart"/>
      <w:r>
        <w:rPr>
          <w:sz w:val="26"/>
        </w:rPr>
        <w:t>Кушнаренковский</w:t>
      </w:r>
      <w:proofErr w:type="spellEnd"/>
    </w:p>
    <w:p w:rsidR="0079209E" w:rsidRDefault="0079209E" w:rsidP="00E46866">
      <w:pPr>
        <w:ind w:firstLine="5387"/>
        <w:rPr>
          <w:sz w:val="26"/>
        </w:rPr>
      </w:pPr>
      <w:r>
        <w:rPr>
          <w:sz w:val="26"/>
        </w:rPr>
        <w:t xml:space="preserve">сельсовет </w:t>
      </w:r>
    </w:p>
    <w:p w:rsidR="00E46866" w:rsidRPr="00DC4EA2" w:rsidRDefault="0079209E" w:rsidP="0079209E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</w:t>
      </w:r>
      <w:r w:rsidR="00E46866" w:rsidRPr="00DC4EA2">
        <w:rPr>
          <w:sz w:val="26"/>
        </w:rPr>
        <w:t>муниципального района</w:t>
      </w:r>
    </w:p>
    <w:p w:rsidR="00E46866" w:rsidRPr="00DC4EA2" w:rsidRDefault="00E46866" w:rsidP="00E46866">
      <w:pPr>
        <w:ind w:firstLine="5387"/>
        <w:rPr>
          <w:sz w:val="26"/>
        </w:rPr>
      </w:pP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</w:t>
      </w:r>
      <w:r w:rsidRPr="00DC4EA2">
        <w:rPr>
          <w:sz w:val="26"/>
        </w:rPr>
        <w:t>район</w:t>
      </w:r>
    </w:p>
    <w:p w:rsidR="00E46866" w:rsidRPr="00DC4EA2" w:rsidRDefault="00E46866" w:rsidP="00E46866">
      <w:pPr>
        <w:ind w:firstLine="5387"/>
        <w:rPr>
          <w:sz w:val="26"/>
        </w:rPr>
      </w:pPr>
      <w:r w:rsidRPr="00DC4EA2">
        <w:rPr>
          <w:sz w:val="26"/>
        </w:rPr>
        <w:t>Республики Башкортостан</w:t>
      </w:r>
    </w:p>
    <w:p w:rsidR="00E46866" w:rsidRPr="00DC4EA2" w:rsidRDefault="00E46866" w:rsidP="00E46866">
      <w:pPr>
        <w:ind w:firstLine="5387"/>
        <w:rPr>
          <w:sz w:val="26"/>
        </w:rPr>
      </w:pPr>
      <w:r w:rsidRPr="00DC4EA2">
        <w:rPr>
          <w:sz w:val="26"/>
        </w:rPr>
        <w:t xml:space="preserve">от </w:t>
      </w:r>
      <w:r w:rsidR="000A0C9A">
        <w:rPr>
          <w:sz w:val="26"/>
        </w:rPr>
        <w:t xml:space="preserve">   21 декабря </w:t>
      </w:r>
      <w:r w:rsidRPr="00DC4EA2">
        <w:rPr>
          <w:sz w:val="26"/>
        </w:rPr>
        <w:t xml:space="preserve">2016 </w:t>
      </w:r>
      <w:r>
        <w:rPr>
          <w:sz w:val="26"/>
        </w:rPr>
        <w:t xml:space="preserve">года </w:t>
      </w:r>
      <w:r w:rsidRPr="00DC4EA2">
        <w:rPr>
          <w:sz w:val="26"/>
        </w:rPr>
        <w:t xml:space="preserve"> № </w:t>
      </w:r>
      <w:r w:rsidR="002A0E79">
        <w:rPr>
          <w:sz w:val="26"/>
        </w:rPr>
        <w:t>130</w:t>
      </w:r>
      <w:r w:rsidR="0079209E">
        <w:rPr>
          <w:sz w:val="26"/>
        </w:rPr>
        <w:t xml:space="preserve"> </w:t>
      </w:r>
    </w:p>
    <w:p w:rsidR="00E46866" w:rsidRPr="00DC4EA2" w:rsidRDefault="00E46866" w:rsidP="00E46866">
      <w:pPr>
        <w:jc w:val="center"/>
        <w:rPr>
          <w:sz w:val="26"/>
        </w:rPr>
      </w:pPr>
    </w:p>
    <w:p w:rsidR="00E46866" w:rsidRPr="00DC4EA2" w:rsidRDefault="00E46866" w:rsidP="00E46866">
      <w:pPr>
        <w:jc w:val="center"/>
        <w:rPr>
          <w:sz w:val="26"/>
        </w:rPr>
      </w:pPr>
      <w:r w:rsidRPr="00DC4EA2">
        <w:rPr>
          <w:sz w:val="26"/>
        </w:rPr>
        <w:t>Порядок</w:t>
      </w:r>
    </w:p>
    <w:p w:rsidR="00E46866" w:rsidRPr="00DC4EA2" w:rsidRDefault="00E46866" w:rsidP="00E46866">
      <w:pPr>
        <w:jc w:val="center"/>
        <w:rPr>
          <w:sz w:val="26"/>
        </w:rPr>
      </w:pPr>
      <w:r w:rsidRPr="00DC4EA2">
        <w:rPr>
          <w:sz w:val="26"/>
        </w:rPr>
        <w:t xml:space="preserve">размещения сведений о доходах, расходах, об имуществе и обязательствах имущественного характера депутатов Совета </w:t>
      </w:r>
      <w:r w:rsidR="0079209E">
        <w:rPr>
          <w:sz w:val="26"/>
        </w:rPr>
        <w:t xml:space="preserve">сельского поселения </w:t>
      </w:r>
      <w:proofErr w:type="spellStart"/>
      <w:r w:rsidR="0079209E">
        <w:rPr>
          <w:sz w:val="26"/>
        </w:rPr>
        <w:t>Кушнаренковский</w:t>
      </w:r>
      <w:proofErr w:type="spellEnd"/>
      <w:r w:rsidR="0079209E">
        <w:rPr>
          <w:sz w:val="26"/>
        </w:rPr>
        <w:t xml:space="preserve"> сельсовет </w:t>
      </w:r>
      <w:r w:rsidRPr="00DC4EA2">
        <w:rPr>
          <w:sz w:val="26"/>
        </w:rPr>
        <w:t xml:space="preserve">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 w:rsidRPr="00DC4EA2">
        <w:rPr>
          <w:sz w:val="26"/>
        </w:rPr>
        <w:t xml:space="preserve"> район Республики Башкортостан</w:t>
      </w:r>
    </w:p>
    <w:p w:rsidR="00E46866" w:rsidRPr="00DC4EA2" w:rsidRDefault="00E46866" w:rsidP="00E46866">
      <w:pPr>
        <w:rPr>
          <w:sz w:val="26"/>
        </w:rPr>
      </w:pPr>
    </w:p>
    <w:p w:rsidR="00E46866" w:rsidRPr="00DC4EA2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 xml:space="preserve">1. </w:t>
      </w:r>
      <w:proofErr w:type="gramStart"/>
      <w:r w:rsidRPr="00DC4EA2">
        <w:rPr>
          <w:sz w:val="26"/>
        </w:rPr>
        <w:t>Настоящим порядком устанавливается порядок размещения сведений о доходах, расходах, об имуществе и обязательствах имущественного характера депутатов Совета</w:t>
      </w:r>
      <w:r w:rsidR="009908CF">
        <w:rPr>
          <w:sz w:val="26"/>
        </w:rPr>
        <w:t xml:space="preserve"> сельского поселения </w:t>
      </w:r>
      <w:proofErr w:type="spellStart"/>
      <w:r w:rsidR="009908CF">
        <w:rPr>
          <w:sz w:val="26"/>
        </w:rPr>
        <w:t>Кушнаренковский</w:t>
      </w:r>
      <w:proofErr w:type="spellEnd"/>
      <w:r w:rsidR="009908CF">
        <w:rPr>
          <w:sz w:val="26"/>
        </w:rPr>
        <w:t xml:space="preserve"> сельсовет </w:t>
      </w:r>
      <w:r w:rsidRPr="00DC4EA2">
        <w:rPr>
          <w:sz w:val="26"/>
        </w:rPr>
        <w:t xml:space="preserve">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 w:rsidRPr="00DC4EA2">
        <w:rPr>
          <w:sz w:val="26"/>
        </w:rPr>
        <w:t xml:space="preserve"> район Республики Башкортостан (далее  - депутатов Совета), их супругов и несовершеннолетних детей в информационно-телекоммуникационной сети "Интернет" на официальном сайте</w:t>
      </w:r>
      <w:r w:rsidR="009908CF">
        <w:rPr>
          <w:sz w:val="26"/>
        </w:rPr>
        <w:t xml:space="preserve"> сельского посе</w:t>
      </w:r>
      <w:r w:rsidR="000A0C9A">
        <w:rPr>
          <w:sz w:val="26"/>
        </w:rPr>
        <w:t xml:space="preserve">ления </w:t>
      </w:r>
      <w:proofErr w:type="spellStart"/>
      <w:r w:rsidR="000A0C9A">
        <w:rPr>
          <w:sz w:val="26"/>
        </w:rPr>
        <w:t>Кушнаренковский</w:t>
      </w:r>
      <w:proofErr w:type="spellEnd"/>
      <w:r w:rsidR="000A0C9A">
        <w:rPr>
          <w:sz w:val="26"/>
        </w:rPr>
        <w:t xml:space="preserve"> </w:t>
      </w:r>
      <w:proofErr w:type="spellStart"/>
      <w:r w:rsidR="000A0C9A">
        <w:rPr>
          <w:sz w:val="26"/>
        </w:rPr>
        <w:t>сельсовет</w:t>
      </w:r>
      <w:r w:rsidR="009908CF">
        <w:rPr>
          <w:sz w:val="26"/>
        </w:rPr>
        <w:t>м</w:t>
      </w:r>
      <w:proofErr w:type="spellEnd"/>
      <w:r w:rsidR="009908CF"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C4EA2">
        <w:rPr>
          <w:sz w:val="26"/>
        </w:rPr>
        <w:t>униципального</w:t>
      </w:r>
      <w:proofErr w:type="spellEnd"/>
      <w:r w:rsidRPr="00DC4EA2">
        <w:rPr>
          <w:sz w:val="26"/>
        </w:rPr>
        <w:t xml:space="preserve"> района </w:t>
      </w:r>
      <w:proofErr w:type="spellStart"/>
      <w:r>
        <w:rPr>
          <w:sz w:val="26"/>
        </w:rPr>
        <w:t>Кушнаренковский</w:t>
      </w:r>
      <w:proofErr w:type="spellEnd"/>
      <w:r w:rsidRPr="00DC4EA2">
        <w:rPr>
          <w:sz w:val="26"/>
        </w:rPr>
        <w:t xml:space="preserve"> район Республики Башкортостан (далее - официальный сайт) и предоставлени</w:t>
      </w:r>
      <w:r>
        <w:rPr>
          <w:sz w:val="26"/>
        </w:rPr>
        <w:t>я</w:t>
      </w:r>
      <w:r w:rsidRPr="00DC4EA2">
        <w:rPr>
          <w:sz w:val="26"/>
        </w:rPr>
        <w:t xml:space="preserve"> этих сведений средствам</w:t>
      </w:r>
      <w:proofErr w:type="gramEnd"/>
      <w:r w:rsidRPr="00DC4EA2">
        <w:rPr>
          <w:sz w:val="26"/>
        </w:rPr>
        <w:t xml:space="preserve"> массовой информации для опубликования в связи с их запросами.</w:t>
      </w:r>
    </w:p>
    <w:p w:rsidR="00E46866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>2. На официальном сайте размещ</w:t>
      </w:r>
      <w:r>
        <w:rPr>
          <w:sz w:val="26"/>
        </w:rPr>
        <w:t>ению</w:t>
      </w:r>
      <w:r w:rsidRPr="00DC4EA2">
        <w:rPr>
          <w:sz w:val="26"/>
        </w:rPr>
        <w:t xml:space="preserve"> </w:t>
      </w:r>
      <w:r>
        <w:rPr>
          <w:sz w:val="26"/>
        </w:rPr>
        <w:t>подлежат</w:t>
      </w:r>
      <w:r w:rsidRPr="00DC4EA2">
        <w:rPr>
          <w:sz w:val="26"/>
        </w:rPr>
        <w:t xml:space="preserve"> сведения о доходах, расходах, об имуществе и обязательствах имущественного характера</w:t>
      </w:r>
      <w:r>
        <w:rPr>
          <w:sz w:val="26"/>
        </w:rPr>
        <w:t xml:space="preserve"> к должностям:</w:t>
      </w:r>
    </w:p>
    <w:p w:rsidR="00E46866" w:rsidRDefault="00E46866" w:rsidP="00E46866">
      <w:pPr>
        <w:ind w:firstLine="709"/>
        <w:jc w:val="both"/>
        <w:rPr>
          <w:sz w:val="26"/>
        </w:rPr>
      </w:pPr>
      <w:r>
        <w:rPr>
          <w:sz w:val="26"/>
        </w:rPr>
        <w:t xml:space="preserve">-председателя Совета </w:t>
      </w:r>
      <w:r w:rsidR="009908CF">
        <w:rPr>
          <w:sz w:val="26"/>
        </w:rPr>
        <w:t xml:space="preserve">сельского поселения </w:t>
      </w:r>
      <w:proofErr w:type="spellStart"/>
      <w:r w:rsidR="009908CF">
        <w:rPr>
          <w:sz w:val="26"/>
        </w:rPr>
        <w:t>Кушнаренковский</w:t>
      </w:r>
      <w:proofErr w:type="spellEnd"/>
      <w:r w:rsidR="009908CF">
        <w:rPr>
          <w:sz w:val="26"/>
        </w:rPr>
        <w:t xml:space="preserve"> сельсовет </w:t>
      </w:r>
      <w:r>
        <w:rPr>
          <w:sz w:val="26"/>
        </w:rPr>
        <w:t xml:space="preserve">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Башкортостан;</w:t>
      </w:r>
    </w:p>
    <w:p w:rsidR="00E46866" w:rsidRDefault="009908CF" w:rsidP="00E46866">
      <w:pPr>
        <w:ind w:firstLine="709"/>
        <w:jc w:val="both"/>
        <w:rPr>
          <w:sz w:val="26"/>
        </w:rPr>
      </w:pPr>
      <w:r>
        <w:rPr>
          <w:sz w:val="26"/>
        </w:rPr>
        <w:t xml:space="preserve"> </w:t>
      </w:r>
    </w:p>
    <w:p w:rsidR="00E46866" w:rsidRPr="00DC4EA2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 xml:space="preserve"> </w:t>
      </w:r>
      <w:r>
        <w:rPr>
          <w:sz w:val="26"/>
        </w:rPr>
        <w:t>следующие сведения</w:t>
      </w:r>
      <w:r w:rsidRPr="00DC4EA2">
        <w:rPr>
          <w:sz w:val="26"/>
        </w:rPr>
        <w:t>:</w:t>
      </w:r>
    </w:p>
    <w:p w:rsidR="00E46866" w:rsidRPr="00DC4EA2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>1)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46866" w:rsidRPr="00DC4EA2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>2) перечень транспортных средств с указанием вида и марки, принадлежащих на праве собственности депутату Совета, его супруге (супругу) и несовершеннолетним детям;</w:t>
      </w:r>
    </w:p>
    <w:p w:rsidR="00E46866" w:rsidRPr="00DC4EA2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>3) декларированный годовой доход депутату Совета, его супруги (супруга) и несовершеннолетних детей;</w:t>
      </w:r>
    </w:p>
    <w:p w:rsidR="00E46866" w:rsidRPr="00DC4EA2" w:rsidRDefault="00E46866" w:rsidP="00E46866">
      <w:pPr>
        <w:ind w:firstLine="709"/>
        <w:jc w:val="both"/>
        <w:rPr>
          <w:sz w:val="26"/>
        </w:rPr>
      </w:pPr>
      <w:proofErr w:type="gramStart"/>
      <w:r w:rsidRPr="00DC4EA2">
        <w:rPr>
          <w:sz w:val="26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 w:rsidRPr="00DC4EA2">
        <w:rPr>
          <w:sz w:val="26"/>
        </w:rPr>
        <w:lastRenderedPageBreak/>
        <w:t>общий доход депутата Совета и его супруги (супруга) за три последних года, предшествующих отчетному периоду.</w:t>
      </w:r>
      <w:proofErr w:type="gramEnd"/>
    </w:p>
    <w:p w:rsidR="00E46866" w:rsidRPr="00DC4EA2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46866" w:rsidRPr="00DC4EA2" w:rsidRDefault="00E46866" w:rsidP="00E46866">
      <w:pPr>
        <w:ind w:firstLine="709"/>
        <w:jc w:val="both"/>
        <w:rPr>
          <w:sz w:val="26"/>
        </w:rPr>
      </w:pPr>
      <w:proofErr w:type="gramStart"/>
      <w:r w:rsidRPr="00DC4EA2">
        <w:rPr>
          <w:sz w:val="26"/>
        </w:rPr>
        <w:t>1) иные сведения (кроме указанных в пункте 2 настоящего порядка) о депутате Совета,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46866" w:rsidRPr="00DC4EA2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>2) персональные данные супруги (супруга), детей и иных членов семьи депутата Совета;</w:t>
      </w:r>
    </w:p>
    <w:p w:rsidR="00E46866" w:rsidRPr="00DC4EA2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>3) данные, позволяющие определить место жительства, почтовый адрес, телефон и иные индивидуальные средства коммуникации депутата Совета, его супруги (супруга), детей и иных членов семьи;</w:t>
      </w:r>
    </w:p>
    <w:p w:rsidR="00E46866" w:rsidRPr="00DC4EA2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>4) данные, позволяющие определить местонахождение объектов недвижимого имущества, принадлежащих депутату Совета, его супруге (супругу), детям, иным членам семьи на праве собственности или находящихся в их пользовании;</w:t>
      </w:r>
    </w:p>
    <w:p w:rsidR="00E46866" w:rsidRPr="00DC4EA2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>5) информацию, отнесенную к государственной тайне или являющуюся конфиденциальной.</w:t>
      </w:r>
    </w:p>
    <w:p w:rsidR="00E46866" w:rsidRPr="00DC4EA2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 xml:space="preserve">4. </w:t>
      </w:r>
      <w:proofErr w:type="gramStart"/>
      <w:r w:rsidRPr="00DC4EA2">
        <w:rPr>
          <w:sz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деятельности депутата Совета, деятельность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DC4EA2">
        <w:rPr>
          <w:sz w:val="26"/>
        </w:rPr>
        <w:t xml:space="preserve"> </w:t>
      </w:r>
      <w:proofErr w:type="gramStart"/>
      <w:r w:rsidRPr="00DC4EA2">
        <w:rPr>
          <w:sz w:val="26"/>
        </w:rPr>
        <w:t xml:space="preserve">сайте </w:t>
      </w:r>
      <w:r w:rsidR="009908CF">
        <w:rPr>
          <w:sz w:val="26"/>
        </w:rPr>
        <w:t xml:space="preserve">сельского поселения </w:t>
      </w:r>
      <w:proofErr w:type="spellStart"/>
      <w:r w:rsidR="009908CF">
        <w:rPr>
          <w:sz w:val="26"/>
        </w:rPr>
        <w:t>Кушнаренковский</w:t>
      </w:r>
      <w:proofErr w:type="spellEnd"/>
      <w:r w:rsidR="009908CF">
        <w:rPr>
          <w:sz w:val="26"/>
        </w:rPr>
        <w:t xml:space="preserve"> сельсовет м</w:t>
      </w:r>
      <w:r w:rsidRPr="00DC4EA2">
        <w:rPr>
          <w:sz w:val="26"/>
        </w:rPr>
        <w:t xml:space="preserve">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 w:rsidRPr="00DC4EA2">
        <w:rPr>
          <w:sz w:val="26"/>
        </w:rPr>
        <w:t xml:space="preserve"> район Республики Башкортостан на единой платформе сайтов «Централизованный информационный портал Республики Башкортостан» в информационно-телекоммуникационной сети общего пользования Интернет с адресом </w:t>
      </w:r>
      <w:proofErr w:type="spellStart"/>
      <w:r>
        <w:rPr>
          <w:sz w:val="26"/>
          <w:lang w:val="en-US"/>
        </w:rPr>
        <w:t>kushnarenkovo</w:t>
      </w:r>
      <w:proofErr w:type="spellEnd"/>
      <w:r w:rsidRPr="00DC4EA2">
        <w:rPr>
          <w:sz w:val="26"/>
        </w:rPr>
        <w:t>.</w:t>
      </w:r>
      <w:proofErr w:type="spellStart"/>
      <w:r w:rsidRPr="00DC4EA2">
        <w:rPr>
          <w:sz w:val="26"/>
        </w:rPr>
        <w:t>bashkortostan.ru</w:t>
      </w:r>
      <w:proofErr w:type="spellEnd"/>
      <w:r w:rsidRPr="00DC4EA2">
        <w:rPr>
          <w:sz w:val="26"/>
        </w:rPr>
        <w:t xml:space="preserve"> и ежегодно обновляются в течение 14 рабочих дней со дня истечения срока, установленного для их подачи</w:t>
      </w:r>
      <w:r>
        <w:rPr>
          <w:sz w:val="26"/>
        </w:rPr>
        <w:t>.</w:t>
      </w:r>
      <w:proofErr w:type="gramEnd"/>
    </w:p>
    <w:p w:rsidR="00E46866" w:rsidRPr="00DC4EA2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 депутата Совета, указанных в пункте 2 настоящего порядка обеспечиваются Секретарем Совета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 w:rsidRPr="00DC4EA2">
        <w:rPr>
          <w:sz w:val="26"/>
        </w:rPr>
        <w:t xml:space="preserve"> район Республики Башкортостан (далее – Секретарь Совета).</w:t>
      </w:r>
    </w:p>
    <w:p w:rsidR="00E46866" w:rsidRPr="00DC4EA2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>6. Секретарь Совета:</w:t>
      </w:r>
    </w:p>
    <w:p w:rsidR="00E46866" w:rsidRPr="00DC4EA2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>1) в течение трех рабочих дней со дня поступления запроса от средства массовой информации сообщает о нем депутату Совета в отношении</w:t>
      </w:r>
      <w:r>
        <w:rPr>
          <w:sz w:val="26"/>
        </w:rPr>
        <w:t>,</w:t>
      </w:r>
      <w:r w:rsidRPr="00DC4EA2">
        <w:rPr>
          <w:sz w:val="26"/>
        </w:rPr>
        <w:t xml:space="preserve"> которого поступил запрос;</w:t>
      </w:r>
    </w:p>
    <w:p w:rsidR="00E46866" w:rsidRDefault="00E46866" w:rsidP="00E46866">
      <w:pPr>
        <w:ind w:firstLine="709"/>
        <w:jc w:val="both"/>
        <w:rPr>
          <w:sz w:val="26"/>
        </w:rPr>
      </w:pPr>
      <w:r w:rsidRPr="00DC4EA2">
        <w:rPr>
          <w:sz w:val="26"/>
        </w:rP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46866" w:rsidRPr="00DC4EA2" w:rsidRDefault="00E46866" w:rsidP="00E46866">
      <w:pPr>
        <w:ind w:firstLine="709"/>
        <w:jc w:val="both"/>
        <w:rPr>
          <w:sz w:val="26"/>
        </w:rPr>
      </w:pPr>
      <w:r>
        <w:rPr>
          <w:sz w:val="26"/>
        </w:rPr>
        <w:t>8</w:t>
      </w:r>
      <w:r w:rsidRPr="00DC4EA2">
        <w:rPr>
          <w:sz w:val="26"/>
        </w:rPr>
        <w:t xml:space="preserve">. Работники Аппарата  Совета, обеспечивающие размещение сведений о доходах, расходах, об имуществе и обязательствах имущественного характера на </w:t>
      </w:r>
      <w:r w:rsidRPr="00DC4EA2">
        <w:rPr>
          <w:sz w:val="26"/>
        </w:rPr>
        <w:lastRenderedPageBreak/>
        <w:t xml:space="preserve">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>
        <w:rPr>
          <w:sz w:val="26"/>
        </w:rPr>
        <w:t>П</w:t>
      </w:r>
      <w:r w:rsidRPr="00DC4EA2">
        <w:rPr>
          <w:sz w:val="26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E46866" w:rsidRPr="00DC4EA2" w:rsidRDefault="00E46866" w:rsidP="00E46866">
      <w:pPr>
        <w:ind w:firstLine="709"/>
        <w:jc w:val="both"/>
        <w:rPr>
          <w:sz w:val="26"/>
        </w:rPr>
      </w:pPr>
    </w:p>
    <w:p w:rsidR="00E46866" w:rsidRDefault="00E46866" w:rsidP="00E46866">
      <w:pPr>
        <w:tabs>
          <w:tab w:val="left" w:pos="7830"/>
          <w:tab w:val="left" w:pos="9497"/>
        </w:tabs>
        <w:jc w:val="both"/>
        <w:rPr>
          <w:color w:val="000000"/>
        </w:rPr>
      </w:pPr>
    </w:p>
    <w:p w:rsidR="00E46866" w:rsidRDefault="00E46866" w:rsidP="00E46866">
      <w:pPr>
        <w:tabs>
          <w:tab w:val="left" w:pos="7830"/>
          <w:tab w:val="left" w:pos="9497"/>
        </w:tabs>
        <w:jc w:val="both"/>
        <w:rPr>
          <w:color w:val="000000"/>
        </w:rPr>
      </w:pPr>
    </w:p>
    <w:p w:rsidR="00E46866" w:rsidRDefault="00E46866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E46866" w:rsidRDefault="00E46866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E46866" w:rsidRDefault="00E46866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E46866" w:rsidRDefault="00E46866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E46866" w:rsidRDefault="00E46866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E46866" w:rsidRDefault="00E46866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9908CF" w:rsidRDefault="009908CF" w:rsidP="00E4686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E46866" w:rsidRPr="00DC4EA2" w:rsidRDefault="00E46866" w:rsidP="00E46866">
      <w:pPr>
        <w:ind w:firstLine="5387"/>
        <w:rPr>
          <w:sz w:val="26"/>
        </w:rPr>
      </w:pPr>
      <w:r>
        <w:rPr>
          <w:rFonts w:ascii="Times New Roman,Bold" w:hAnsi="Times New Roman,Bold" w:cs="Times New Roman,Bold"/>
          <w:b/>
          <w:bCs/>
          <w:sz w:val="19"/>
          <w:szCs w:val="19"/>
        </w:rPr>
        <w:t xml:space="preserve"> </w:t>
      </w:r>
      <w:r w:rsidRPr="00DC4EA2">
        <w:rPr>
          <w:sz w:val="26"/>
        </w:rPr>
        <w:t xml:space="preserve">Приложение № </w:t>
      </w:r>
      <w:r>
        <w:rPr>
          <w:sz w:val="26"/>
        </w:rPr>
        <w:t>2</w:t>
      </w:r>
    </w:p>
    <w:p w:rsidR="00E46866" w:rsidRDefault="00E46866" w:rsidP="00E46866">
      <w:pPr>
        <w:ind w:firstLine="5387"/>
        <w:rPr>
          <w:sz w:val="26"/>
        </w:rPr>
      </w:pPr>
      <w:r w:rsidRPr="00DC4EA2">
        <w:rPr>
          <w:sz w:val="26"/>
        </w:rPr>
        <w:t>к решению Совета</w:t>
      </w:r>
      <w:r w:rsidR="009908CF">
        <w:rPr>
          <w:sz w:val="26"/>
        </w:rPr>
        <w:t xml:space="preserve"> сельского</w:t>
      </w:r>
    </w:p>
    <w:p w:rsidR="009908CF" w:rsidRPr="00DC4EA2" w:rsidRDefault="009908CF" w:rsidP="00E46866">
      <w:pPr>
        <w:ind w:firstLine="5387"/>
        <w:rPr>
          <w:sz w:val="26"/>
        </w:rPr>
      </w:pP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сельсовет</w:t>
      </w:r>
    </w:p>
    <w:p w:rsidR="00E46866" w:rsidRPr="00DC4EA2" w:rsidRDefault="00E46866" w:rsidP="00E46866">
      <w:pPr>
        <w:ind w:firstLine="5387"/>
        <w:rPr>
          <w:sz w:val="26"/>
        </w:rPr>
      </w:pPr>
      <w:r w:rsidRPr="00DC4EA2">
        <w:rPr>
          <w:sz w:val="26"/>
        </w:rPr>
        <w:t>муниципального района</w:t>
      </w:r>
    </w:p>
    <w:p w:rsidR="00E46866" w:rsidRPr="00DC4EA2" w:rsidRDefault="00E46866" w:rsidP="00E46866">
      <w:pPr>
        <w:ind w:firstLine="5387"/>
        <w:rPr>
          <w:sz w:val="26"/>
        </w:rPr>
      </w:pP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</w:t>
      </w:r>
      <w:r w:rsidRPr="00DC4EA2">
        <w:rPr>
          <w:sz w:val="26"/>
        </w:rPr>
        <w:t>район</w:t>
      </w:r>
    </w:p>
    <w:p w:rsidR="00E46866" w:rsidRPr="00DC4EA2" w:rsidRDefault="00E46866" w:rsidP="00E46866">
      <w:pPr>
        <w:ind w:firstLine="5387"/>
        <w:rPr>
          <w:sz w:val="26"/>
        </w:rPr>
      </w:pPr>
      <w:r w:rsidRPr="00DC4EA2">
        <w:rPr>
          <w:sz w:val="26"/>
        </w:rPr>
        <w:t>Республики Башкортостан</w:t>
      </w:r>
    </w:p>
    <w:p w:rsidR="00E46866" w:rsidRPr="00DC4EA2" w:rsidRDefault="00E46866" w:rsidP="00E46866">
      <w:pPr>
        <w:ind w:firstLine="5387"/>
        <w:rPr>
          <w:sz w:val="26"/>
        </w:rPr>
      </w:pPr>
      <w:r w:rsidRPr="00DC4EA2">
        <w:rPr>
          <w:sz w:val="26"/>
        </w:rPr>
        <w:t xml:space="preserve">от </w:t>
      </w:r>
      <w:r w:rsidR="000A0C9A">
        <w:rPr>
          <w:sz w:val="26"/>
        </w:rPr>
        <w:t xml:space="preserve">   21 декабря </w:t>
      </w:r>
      <w:r w:rsidRPr="00DC4EA2">
        <w:rPr>
          <w:sz w:val="26"/>
        </w:rPr>
        <w:t xml:space="preserve">2016 </w:t>
      </w:r>
      <w:r>
        <w:rPr>
          <w:sz w:val="26"/>
        </w:rPr>
        <w:t xml:space="preserve">года </w:t>
      </w:r>
      <w:r w:rsidRPr="00DC4EA2">
        <w:rPr>
          <w:sz w:val="26"/>
        </w:rPr>
        <w:t xml:space="preserve"> № </w:t>
      </w:r>
      <w:r w:rsidR="002A0E79">
        <w:rPr>
          <w:sz w:val="26"/>
        </w:rPr>
        <w:t>130</w:t>
      </w:r>
      <w:r w:rsidR="009908CF">
        <w:rPr>
          <w:sz w:val="26"/>
        </w:rPr>
        <w:t xml:space="preserve"> </w:t>
      </w:r>
    </w:p>
    <w:p w:rsidR="00E46866" w:rsidRDefault="00E46866" w:rsidP="00E46866">
      <w:pPr>
        <w:autoSpaceDE w:val="0"/>
        <w:autoSpaceDN w:val="0"/>
        <w:adjustRightInd w:val="0"/>
        <w:ind w:firstLine="5387"/>
        <w:rPr>
          <w:sz w:val="19"/>
          <w:szCs w:val="19"/>
        </w:rPr>
      </w:pPr>
    </w:p>
    <w:p w:rsidR="00E46866" w:rsidRPr="005C5E79" w:rsidRDefault="00E46866" w:rsidP="00E46866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Форма</w:t>
      </w:r>
    </w:p>
    <w:p w:rsidR="00E46866" w:rsidRDefault="00E46866" w:rsidP="00E46866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Размещения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(представления) сведений о доходах, расходах, об имуществе и обязательствах имущественного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характера депутатов Совета</w:t>
      </w:r>
      <w:r w:rsidR="009908CF">
        <w:rPr>
          <w:sz w:val="26"/>
          <w:szCs w:val="23"/>
        </w:rPr>
        <w:t xml:space="preserve"> сельского поселения </w:t>
      </w:r>
      <w:proofErr w:type="spellStart"/>
      <w:r w:rsidR="009908CF">
        <w:rPr>
          <w:sz w:val="26"/>
          <w:szCs w:val="23"/>
        </w:rPr>
        <w:t>Кушнаренковский</w:t>
      </w:r>
      <w:proofErr w:type="spellEnd"/>
      <w:r w:rsidR="009908CF">
        <w:rPr>
          <w:sz w:val="26"/>
          <w:szCs w:val="23"/>
        </w:rPr>
        <w:t xml:space="preserve"> сельсовет </w:t>
      </w:r>
      <w:r w:rsidRPr="005C5E79">
        <w:rPr>
          <w:sz w:val="26"/>
          <w:szCs w:val="23"/>
        </w:rPr>
        <w:t xml:space="preserve"> муниципального района </w:t>
      </w:r>
      <w:proofErr w:type="spellStart"/>
      <w:r>
        <w:rPr>
          <w:sz w:val="26"/>
          <w:szCs w:val="23"/>
        </w:rPr>
        <w:t>Кушнаренковский</w:t>
      </w:r>
      <w:proofErr w:type="spellEnd"/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район Республики Башкортостан, и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членов их семей</w:t>
      </w:r>
      <w:r>
        <w:rPr>
          <w:sz w:val="26"/>
          <w:szCs w:val="23"/>
        </w:rPr>
        <w:t xml:space="preserve"> </w:t>
      </w:r>
    </w:p>
    <w:p w:rsidR="00E46866" w:rsidRPr="005C5E79" w:rsidRDefault="00E46866" w:rsidP="00E46866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 xml:space="preserve">за отчетный период </w:t>
      </w:r>
      <w:r>
        <w:rPr>
          <w:sz w:val="26"/>
          <w:szCs w:val="23"/>
        </w:rPr>
        <w:t xml:space="preserve">(с 1 января _____ </w:t>
      </w:r>
      <w:r w:rsidRPr="005C5E79">
        <w:rPr>
          <w:sz w:val="26"/>
          <w:szCs w:val="23"/>
        </w:rPr>
        <w:t xml:space="preserve"> года по 31 декабря</w:t>
      </w:r>
      <w:r>
        <w:rPr>
          <w:sz w:val="26"/>
          <w:szCs w:val="23"/>
        </w:rPr>
        <w:t>_____</w:t>
      </w:r>
      <w:r w:rsidRPr="005C5E79">
        <w:rPr>
          <w:sz w:val="26"/>
          <w:szCs w:val="23"/>
        </w:rPr>
        <w:t xml:space="preserve"> года)</w:t>
      </w:r>
    </w:p>
    <w:p w:rsidR="00E46866" w:rsidRDefault="00E46866" w:rsidP="00E46866">
      <w:pPr>
        <w:tabs>
          <w:tab w:val="left" w:pos="7830"/>
          <w:tab w:val="left" w:pos="9497"/>
        </w:tabs>
        <w:jc w:val="both"/>
        <w:rPr>
          <w:sz w:val="23"/>
          <w:szCs w:val="23"/>
        </w:rPr>
      </w:pPr>
    </w:p>
    <w:p w:rsidR="00E46866" w:rsidRPr="005C5E79" w:rsidRDefault="00E46866" w:rsidP="00E46866">
      <w:pPr>
        <w:tabs>
          <w:tab w:val="left" w:pos="7830"/>
          <w:tab w:val="left" w:pos="9497"/>
        </w:tabs>
        <w:jc w:val="both"/>
        <w:rPr>
          <w:sz w:val="26"/>
        </w:rPr>
      </w:pPr>
      <w:r>
        <w:rPr>
          <w:rFonts w:ascii="Calibri" w:hAnsi="Calibri" w:cs="Calibri"/>
          <w:sz w:val="12"/>
          <w:szCs w:val="12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985"/>
        <w:gridCol w:w="758"/>
        <w:gridCol w:w="774"/>
        <w:gridCol w:w="1040"/>
        <w:gridCol w:w="652"/>
        <w:gridCol w:w="967"/>
        <w:gridCol w:w="774"/>
        <w:gridCol w:w="652"/>
        <w:gridCol w:w="949"/>
        <w:gridCol w:w="955"/>
        <w:gridCol w:w="789"/>
        <w:gridCol w:w="851"/>
      </w:tblGrid>
      <w:tr w:rsidR="00E46866" w:rsidRPr="00D64283" w:rsidTr="00AA0DB1">
        <w:trPr>
          <w:trHeight w:val="390"/>
        </w:trPr>
        <w:tc>
          <w:tcPr>
            <w:tcW w:w="486" w:type="dxa"/>
            <w:vMerge w:val="restart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№</w:t>
            </w:r>
          </w:p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>/</w:t>
            </w:r>
            <w:proofErr w:type="spellStart"/>
            <w:r w:rsidRPr="00D6428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85" w:type="dxa"/>
            <w:vMerge w:val="restart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Ф.И.О. </w:t>
            </w:r>
            <w:proofErr w:type="spellStart"/>
            <w:r w:rsidRPr="00D64283">
              <w:rPr>
                <w:sz w:val="16"/>
                <w:szCs w:val="16"/>
              </w:rPr>
              <w:t>лица</w:t>
            </w:r>
            <w:proofErr w:type="gramStart"/>
            <w:r w:rsidRPr="00D64283">
              <w:rPr>
                <w:sz w:val="16"/>
                <w:szCs w:val="16"/>
              </w:rPr>
              <w:t>,ч</w:t>
            </w:r>
            <w:proofErr w:type="gramEnd"/>
            <w:r w:rsidRPr="00D64283">
              <w:rPr>
                <w:sz w:val="16"/>
                <w:szCs w:val="16"/>
              </w:rPr>
              <w:t>ьи</w:t>
            </w:r>
            <w:proofErr w:type="spellEnd"/>
            <w:r w:rsidRPr="00D64283">
              <w:rPr>
                <w:sz w:val="16"/>
                <w:szCs w:val="16"/>
              </w:rPr>
              <w:t xml:space="preserve"> сведения </w:t>
            </w:r>
            <w:proofErr w:type="spellStart"/>
            <w:r w:rsidRPr="00D64283">
              <w:rPr>
                <w:sz w:val="16"/>
                <w:szCs w:val="16"/>
              </w:rPr>
              <w:t>разме-щаются</w:t>
            </w:r>
            <w:proofErr w:type="spellEnd"/>
          </w:p>
        </w:tc>
        <w:tc>
          <w:tcPr>
            <w:tcW w:w="758" w:type="dxa"/>
            <w:vMerge w:val="restart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Долж-ность</w:t>
            </w:r>
            <w:proofErr w:type="spellEnd"/>
            <w:proofErr w:type="gramEnd"/>
          </w:p>
        </w:tc>
        <w:tc>
          <w:tcPr>
            <w:tcW w:w="3433" w:type="dxa"/>
            <w:gridSpan w:val="4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Объекты недвижимости, находя</w:t>
            </w:r>
          </w:p>
        </w:tc>
        <w:tc>
          <w:tcPr>
            <w:tcW w:w="2375" w:type="dxa"/>
            <w:gridSpan w:val="3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Объекты недвижимости, находящиеся </w:t>
            </w:r>
            <w:proofErr w:type="gramStart"/>
            <w:r w:rsidRPr="00D64283">
              <w:rPr>
                <w:sz w:val="16"/>
                <w:szCs w:val="16"/>
              </w:rPr>
              <w:t>с</w:t>
            </w:r>
            <w:proofErr w:type="gramEnd"/>
            <w:r w:rsidRPr="00D64283">
              <w:rPr>
                <w:sz w:val="16"/>
                <w:szCs w:val="16"/>
              </w:rPr>
              <w:t xml:space="preserve"> пользовании</w:t>
            </w:r>
          </w:p>
        </w:tc>
        <w:tc>
          <w:tcPr>
            <w:tcW w:w="955" w:type="dxa"/>
            <w:vMerge w:val="restart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789" w:type="dxa"/>
            <w:vMerge w:val="restart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r w:rsidRPr="00D64283">
              <w:rPr>
                <w:sz w:val="16"/>
                <w:szCs w:val="16"/>
              </w:rPr>
              <w:t>Декла-риро-ванный</w:t>
            </w:r>
            <w:proofErr w:type="spellEnd"/>
            <w:r w:rsidRPr="00D64283">
              <w:rPr>
                <w:sz w:val="16"/>
                <w:szCs w:val="16"/>
              </w:rPr>
              <w:t xml:space="preserve"> годовой доход</w:t>
            </w:r>
          </w:p>
        </w:tc>
        <w:tc>
          <w:tcPr>
            <w:tcW w:w="851" w:type="dxa"/>
            <w:vMerge w:val="restart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Сведения об </w:t>
            </w:r>
            <w:proofErr w:type="spellStart"/>
            <w:proofErr w:type="gramStart"/>
            <w:r w:rsidRPr="00D64283">
              <w:rPr>
                <w:sz w:val="16"/>
                <w:szCs w:val="16"/>
              </w:rPr>
              <w:t>ис-точниках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E46866" w:rsidRPr="00D64283" w:rsidTr="00AA0DB1">
        <w:trPr>
          <w:trHeight w:val="750"/>
        </w:trPr>
        <w:tc>
          <w:tcPr>
            <w:tcW w:w="486" w:type="dxa"/>
            <w:vMerge/>
          </w:tcPr>
          <w:p w:rsidR="00E46866" w:rsidRPr="005C5E79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85" w:type="dxa"/>
            <w:vMerge/>
          </w:tcPr>
          <w:p w:rsidR="00E46866" w:rsidRPr="005C5E79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58" w:type="dxa"/>
            <w:vMerge/>
          </w:tcPr>
          <w:p w:rsidR="00E46866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74" w:type="dxa"/>
          </w:tcPr>
          <w:p w:rsidR="00E46866" w:rsidRPr="005C5E79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1040" w:type="dxa"/>
          </w:tcPr>
          <w:p w:rsidR="00E46866" w:rsidRPr="005C5E79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652" w:type="dxa"/>
          </w:tcPr>
          <w:p w:rsidR="00E46866" w:rsidRPr="005C5E79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</w:tc>
        <w:tc>
          <w:tcPr>
            <w:tcW w:w="967" w:type="dxa"/>
          </w:tcPr>
          <w:p w:rsidR="00E46866" w:rsidRPr="005C5E79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774" w:type="dxa"/>
          </w:tcPr>
          <w:p w:rsidR="00E46866" w:rsidRPr="005C5E79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652" w:type="dxa"/>
          </w:tcPr>
          <w:p w:rsidR="00E46866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E46866" w:rsidRPr="005C5E79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</w:tc>
        <w:tc>
          <w:tcPr>
            <w:tcW w:w="949" w:type="dxa"/>
          </w:tcPr>
          <w:p w:rsidR="00E46866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  <w:r>
              <w:t>Страна</w:t>
            </w:r>
          </w:p>
          <w:p w:rsidR="00E46866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E46866" w:rsidRPr="005C5E79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955" w:type="dxa"/>
            <w:vMerge/>
          </w:tcPr>
          <w:p w:rsidR="00E46866" w:rsidRPr="005C5E79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89" w:type="dxa"/>
            <w:vMerge/>
          </w:tcPr>
          <w:p w:rsidR="00E46866" w:rsidRPr="005C5E79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1" w:type="dxa"/>
            <w:vMerge/>
          </w:tcPr>
          <w:p w:rsidR="00E46866" w:rsidRPr="005C5E79" w:rsidRDefault="00E46866" w:rsidP="00AA0DB1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E46866" w:rsidRPr="00D64283" w:rsidTr="00AA0DB1">
        <w:tc>
          <w:tcPr>
            <w:tcW w:w="486" w:type="dxa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985" w:type="dxa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758" w:type="dxa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774" w:type="dxa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1040" w:type="dxa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652" w:type="dxa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967" w:type="dxa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774" w:type="dxa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652" w:type="dxa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949" w:type="dxa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955" w:type="dxa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789" w:type="dxa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851" w:type="dxa"/>
          </w:tcPr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  <w:p w:rsidR="00E46866" w:rsidRPr="00D64283" w:rsidRDefault="00E46866" w:rsidP="00AA0DB1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</w:tr>
    </w:tbl>
    <w:p w:rsidR="00B76FEB" w:rsidRPr="00E33A10" w:rsidRDefault="00B76FEB" w:rsidP="00E46866">
      <w:pPr>
        <w:tabs>
          <w:tab w:val="left" w:pos="768"/>
          <w:tab w:val="left" w:pos="2640"/>
        </w:tabs>
        <w:rPr>
          <w:sz w:val="28"/>
          <w:szCs w:val="28"/>
        </w:rPr>
      </w:pPr>
    </w:p>
    <w:p w:rsidR="00AE4E80" w:rsidRDefault="00AE4E80"/>
    <w:sectPr w:rsidR="00AE4E80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A0C9A"/>
    <w:rsid w:val="00105F6C"/>
    <w:rsid w:val="001B2692"/>
    <w:rsid w:val="001E4917"/>
    <w:rsid w:val="00203546"/>
    <w:rsid w:val="0024110C"/>
    <w:rsid w:val="00241757"/>
    <w:rsid w:val="002A0E79"/>
    <w:rsid w:val="00337C6F"/>
    <w:rsid w:val="00343429"/>
    <w:rsid w:val="00380E8B"/>
    <w:rsid w:val="003B1469"/>
    <w:rsid w:val="003F5A4E"/>
    <w:rsid w:val="004073D2"/>
    <w:rsid w:val="004424EF"/>
    <w:rsid w:val="0047048E"/>
    <w:rsid w:val="0065567E"/>
    <w:rsid w:val="00787E4F"/>
    <w:rsid w:val="0079209E"/>
    <w:rsid w:val="00822D1D"/>
    <w:rsid w:val="00834CCE"/>
    <w:rsid w:val="00884805"/>
    <w:rsid w:val="009132C8"/>
    <w:rsid w:val="00947503"/>
    <w:rsid w:val="00964087"/>
    <w:rsid w:val="00986A5A"/>
    <w:rsid w:val="009908CF"/>
    <w:rsid w:val="00AE18F1"/>
    <w:rsid w:val="00AE4E80"/>
    <w:rsid w:val="00B5630D"/>
    <w:rsid w:val="00B76FEB"/>
    <w:rsid w:val="00B8022C"/>
    <w:rsid w:val="00C04E8C"/>
    <w:rsid w:val="00C53148"/>
    <w:rsid w:val="00C603A9"/>
    <w:rsid w:val="00D77761"/>
    <w:rsid w:val="00E025B5"/>
    <w:rsid w:val="00E25FDC"/>
    <w:rsid w:val="00E46866"/>
    <w:rsid w:val="00E475A6"/>
    <w:rsid w:val="00F3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2016-03-22T06:31:00Z</cp:lastPrinted>
  <dcterms:created xsi:type="dcterms:W3CDTF">2016-11-08T04:58:00Z</dcterms:created>
  <dcterms:modified xsi:type="dcterms:W3CDTF">2016-12-23T03:44:00Z</dcterms:modified>
</cp:coreProperties>
</file>